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9767" w14:textId="3BA0C7E8" w:rsidR="00B3665A" w:rsidRDefault="00CC667E" w:rsidP="00E530EE">
      <w:pPr>
        <w:spacing w:before="13" w:line="390" w:lineRule="exact"/>
        <w:rPr>
          <w:rFonts w:ascii="Calibri"/>
          <w:b/>
          <w:sz w:val="32"/>
        </w:rPr>
      </w:pPr>
      <w:r>
        <w:rPr>
          <w:rFonts w:ascii="Calibri"/>
          <w:b/>
          <w:sz w:val="32"/>
        </w:rPr>
        <w:t>BLOCK ENERGY</w:t>
      </w:r>
      <w:r w:rsidR="00AD2E3B">
        <w:rPr>
          <w:rFonts w:ascii="Calibri"/>
          <w:b/>
          <w:spacing w:val="-7"/>
          <w:sz w:val="32"/>
        </w:rPr>
        <w:t xml:space="preserve"> </w:t>
      </w:r>
      <w:r w:rsidR="00AD2E3B">
        <w:rPr>
          <w:rFonts w:ascii="Calibri"/>
          <w:b/>
          <w:spacing w:val="-5"/>
          <w:sz w:val="32"/>
        </w:rPr>
        <w:t>PLC</w:t>
      </w:r>
    </w:p>
    <w:p w14:paraId="4F85F7D3" w14:textId="7B0224BC" w:rsidR="00B3665A" w:rsidRDefault="00AD2E3B">
      <w:pPr>
        <w:spacing w:after="2"/>
        <w:ind w:left="112"/>
        <w:rPr>
          <w:i/>
          <w:iCs/>
          <w:sz w:val="16"/>
          <w:szCs w:val="16"/>
        </w:rPr>
      </w:pPr>
      <w:r w:rsidRPr="00061BBD">
        <w:rPr>
          <w:i/>
          <w:iCs/>
          <w:sz w:val="16"/>
        </w:rPr>
        <w:t>Incorporated</w:t>
      </w:r>
      <w:r w:rsidRPr="00061BBD">
        <w:rPr>
          <w:i/>
          <w:iCs/>
          <w:spacing w:val="-5"/>
          <w:sz w:val="16"/>
        </w:rPr>
        <w:t xml:space="preserve"> </w:t>
      </w:r>
      <w:r w:rsidRPr="00061BBD">
        <w:rPr>
          <w:i/>
          <w:iCs/>
          <w:sz w:val="16"/>
        </w:rPr>
        <w:t>and</w:t>
      </w:r>
      <w:r w:rsidRPr="00061BBD">
        <w:rPr>
          <w:i/>
          <w:iCs/>
          <w:spacing w:val="-3"/>
          <w:sz w:val="16"/>
        </w:rPr>
        <w:t xml:space="preserve"> </w:t>
      </w:r>
      <w:r w:rsidRPr="00061BBD">
        <w:rPr>
          <w:i/>
          <w:iCs/>
          <w:sz w:val="16"/>
        </w:rPr>
        <w:t>registered</w:t>
      </w:r>
      <w:r w:rsidRPr="00061BBD">
        <w:rPr>
          <w:i/>
          <w:iCs/>
          <w:spacing w:val="-4"/>
          <w:sz w:val="16"/>
        </w:rPr>
        <w:t xml:space="preserve"> </w:t>
      </w:r>
      <w:r w:rsidRPr="00061BBD">
        <w:rPr>
          <w:i/>
          <w:iCs/>
          <w:sz w:val="16"/>
        </w:rPr>
        <w:t>in</w:t>
      </w:r>
      <w:r w:rsidRPr="00061BBD">
        <w:rPr>
          <w:i/>
          <w:iCs/>
          <w:spacing w:val="-5"/>
          <w:sz w:val="16"/>
        </w:rPr>
        <w:t xml:space="preserve"> </w:t>
      </w:r>
      <w:r w:rsidRPr="00061BBD">
        <w:rPr>
          <w:i/>
          <w:iCs/>
          <w:sz w:val="16"/>
        </w:rPr>
        <w:t>England</w:t>
      </w:r>
      <w:r w:rsidRPr="00061BBD">
        <w:rPr>
          <w:i/>
          <w:iCs/>
          <w:spacing w:val="-4"/>
          <w:sz w:val="16"/>
        </w:rPr>
        <w:t xml:space="preserve"> </w:t>
      </w:r>
      <w:r w:rsidRPr="00061BBD">
        <w:rPr>
          <w:i/>
          <w:iCs/>
          <w:sz w:val="16"/>
        </w:rPr>
        <w:t>and</w:t>
      </w:r>
      <w:r w:rsidRPr="00061BBD">
        <w:rPr>
          <w:i/>
          <w:iCs/>
          <w:spacing w:val="-5"/>
          <w:sz w:val="16"/>
        </w:rPr>
        <w:t xml:space="preserve"> </w:t>
      </w:r>
      <w:r w:rsidRPr="00061BBD">
        <w:rPr>
          <w:i/>
          <w:iCs/>
          <w:sz w:val="16"/>
        </w:rPr>
        <w:t>Wales</w:t>
      </w:r>
      <w:r w:rsidRPr="00061BBD">
        <w:rPr>
          <w:i/>
          <w:iCs/>
          <w:spacing w:val="-5"/>
          <w:sz w:val="16"/>
        </w:rPr>
        <w:t xml:space="preserve"> </w:t>
      </w:r>
      <w:r w:rsidRPr="00061BBD">
        <w:rPr>
          <w:i/>
          <w:iCs/>
          <w:sz w:val="16"/>
        </w:rPr>
        <w:t>with</w:t>
      </w:r>
      <w:r w:rsidRPr="00061BBD">
        <w:rPr>
          <w:i/>
          <w:iCs/>
          <w:spacing w:val="-4"/>
          <w:sz w:val="16"/>
        </w:rPr>
        <w:t xml:space="preserve"> </w:t>
      </w:r>
      <w:r w:rsidRPr="00061BBD">
        <w:rPr>
          <w:i/>
          <w:iCs/>
          <w:sz w:val="16"/>
        </w:rPr>
        <w:t>Registered</w:t>
      </w:r>
      <w:r w:rsidRPr="00061BBD">
        <w:rPr>
          <w:i/>
          <w:iCs/>
          <w:spacing w:val="-5"/>
          <w:sz w:val="16"/>
        </w:rPr>
        <w:t xml:space="preserve"> </w:t>
      </w:r>
      <w:r w:rsidRPr="00061BBD">
        <w:rPr>
          <w:i/>
          <w:iCs/>
          <w:sz w:val="16"/>
        </w:rPr>
        <w:t>No.</w:t>
      </w:r>
      <w:r w:rsidRPr="00061BBD">
        <w:rPr>
          <w:i/>
          <w:iCs/>
          <w:spacing w:val="-1"/>
          <w:sz w:val="16"/>
        </w:rPr>
        <w:t xml:space="preserve"> </w:t>
      </w:r>
      <w:r w:rsidR="00061BBD" w:rsidRPr="00061BBD">
        <w:rPr>
          <w:i/>
          <w:iCs/>
          <w:sz w:val="16"/>
          <w:szCs w:val="16"/>
        </w:rPr>
        <w:t>05356303</w:t>
      </w:r>
    </w:p>
    <w:p w14:paraId="648EF32F" w14:textId="77777777" w:rsidR="00883329" w:rsidRPr="00061BBD" w:rsidRDefault="00883329">
      <w:pPr>
        <w:spacing w:after="2"/>
        <w:ind w:left="112"/>
        <w:rPr>
          <w:i/>
          <w:iCs/>
          <w:sz w:val="18"/>
        </w:rPr>
      </w:pPr>
    </w:p>
    <w:tbl>
      <w:tblPr>
        <w:tblW w:w="0" w:type="auto"/>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18"/>
        <w:gridCol w:w="951"/>
        <w:gridCol w:w="951"/>
      </w:tblGrid>
      <w:tr w:rsidR="00B3665A" w14:paraId="409B1719" w14:textId="77777777">
        <w:trPr>
          <w:trHeight w:val="731"/>
        </w:trPr>
        <w:tc>
          <w:tcPr>
            <w:tcW w:w="8618" w:type="dxa"/>
            <w:tcBorders>
              <w:top w:val="nil"/>
              <w:left w:val="nil"/>
              <w:bottom w:val="nil"/>
            </w:tcBorders>
          </w:tcPr>
          <w:p w14:paraId="61813656" w14:textId="4D44066E" w:rsidR="00B3665A" w:rsidRDefault="00AD2E3B">
            <w:pPr>
              <w:pStyle w:val="TableParagraph"/>
              <w:spacing w:before="1"/>
              <w:ind w:left="49"/>
              <w:rPr>
                <w:b/>
                <w:sz w:val="20"/>
              </w:rPr>
            </w:pPr>
            <w:r>
              <w:rPr>
                <w:b/>
                <w:sz w:val="20"/>
              </w:rPr>
              <w:t>You</w:t>
            </w:r>
            <w:r>
              <w:rPr>
                <w:b/>
                <w:spacing w:val="-5"/>
                <w:sz w:val="20"/>
              </w:rPr>
              <w:t xml:space="preserve"> </w:t>
            </w:r>
            <w:r>
              <w:rPr>
                <w:b/>
                <w:sz w:val="20"/>
              </w:rPr>
              <w:t>can</w:t>
            </w:r>
            <w:r>
              <w:rPr>
                <w:b/>
                <w:spacing w:val="-5"/>
                <w:sz w:val="20"/>
              </w:rPr>
              <w:t xml:space="preserve"> </w:t>
            </w:r>
            <w:r>
              <w:rPr>
                <w:b/>
                <w:sz w:val="20"/>
              </w:rPr>
              <w:t>register</w:t>
            </w:r>
            <w:r>
              <w:rPr>
                <w:b/>
                <w:spacing w:val="-6"/>
                <w:sz w:val="20"/>
              </w:rPr>
              <w:t xml:space="preserve"> </w:t>
            </w:r>
            <w:r>
              <w:rPr>
                <w:b/>
                <w:sz w:val="20"/>
              </w:rPr>
              <w:t>your</w:t>
            </w:r>
            <w:r>
              <w:rPr>
                <w:b/>
                <w:spacing w:val="-5"/>
                <w:sz w:val="20"/>
              </w:rPr>
              <w:t xml:space="preserve"> </w:t>
            </w:r>
            <w:r>
              <w:rPr>
                <w:b/>
                <w:sz w:val="20"/>
              </w:rPr>
              <w:t>vote(s)</w:t>
            </w:r>
            <w:r>
              <w:rPr>
                <w:b/>
                <w:spacing w:val="-7"/>
                <w:sz w:val="20"/>
              </w:rPr>
              <w:t xml:space="preserve"> </w:t>
            </w:r>
            <w:r>
              <w:rPr>
                <w:b/>
                <w:sz w:val="20"/>
              </w:rPr>
              <w:t>online</w:t>
            </w:r>
            <w:r>
              <w:rPr>
                <w:b/>
                <w:spacing w:val="-6"/>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General</w:t>
            </w:r>
            <w:r>
              <w:rPr>
                <w:b/>
                <w:spacing w:val="-7"/>
                <w:sz w:val="20"/>
              </w:rPr>
              <w:t xml:space="preserve"> </w:t>
            </w:r>
            <w:r>
              <w:rPr>
                <w:b/>
                <w:sz w:val="20"/>
              </w:rPr>
              <w:t>Meeting</w:t>
            </w:r>
            <w:r>
              <w:rPr>
                <w:b/>
                <w:spacing w:val="-6"/>
                <w:sz w:val="20"/>
              </w:rPr>
              <w:t xml:space="preserve"> </w:t>
            </w:r>
            <w:r>
              <w:rPr>
                <w:b/>
                <w:sz w:val="20"/>
              </w:rPr>
              <w:t>(‘</w:t>
            </w:r>
            <w:r w:rsidR="00591CB7">
              <w:rPr>
                <w:b/>
                <w:sz w:val="20"/>
              </w:rPr>
              <w:t>GM</w:t>
            </w:r>
            <w:r>
              <w:rPr>
                <w:b/>
                <w:sz w:val="20"/>
              </w:rPr>
              <w:t>”)</w:t>
            </w:r>
            <w:r>
              <w:rPr>
                <w:b/>
                <w:spacing w:val="-6"/>
                <w:sz w:val="20"/>
              </w:rPr>
              <w:t xml:space="preserve"> </w:t>
            </w:r>
            <w:r>
              <w:rPr>
                <w:b/>
                <w:spacing w:val="-5"/>
                <w:sz w:val="20"/>
              </w:rPr>
              <w:t>at</w:t>
            </w:r>
          </w:p>
          <w:p w14:paraId="350E7588" w14:textId="77777777" w:rsidR="00B3665A" w:rsidRDefault="00AD2E3B">
            <w:pPr>
              <w:pStyle w:val="TableParagraph"/>
              <w:spacing w:before="1" w:line="243" w:lineRule="exact"/>
              <w:ind w:left="49"/>
              <w:rPr>
                <w:b/>
                <w:sz w:val="20"/>
              </w:rPr>
            </w:pPr>
            <w:hyperlink r:id="rId10">
              <w:r>
                <w:rPr>
                  <w:b/>
                  <w:color w:val="0000FF"/>
                  <w:sz w:val="20"/>
                  <w:u w:val="single" w:color="0000FF"/>
                </w:rPr>
                <w:t>www.shareregistrars.uk.com</w:t>
              </w:r>
            </w:hyperlink>
            <w:r>
              <w:rPr>
                <w:b/>
                <w:color w:val="0000FF"/>
                <w:spacing w:val="-4"/>
                <w:sz w:val="20"/>
              </w:rPr>
              <w:t xml:space="preserve"> </w:t>
            </w:r>
            <w:r>
              <w:rPr>
                <w:b/>
                <w:sz w:val="20"/>
              </w:rPr>
              <w:t>Click</w:t>
            </w:r>
            <w:r>
              <w:rPr>
                <w:b/>
                <w:spacing w:val="-7"/>
                <w:sz w:val="20"/>
              </w:rPr>
              <w:t xml:space="preserve"> </w:t>
            </w:r>
            <w:r>
              <w:rPr>
                <w:b/>
                <w:sz w:val="20"/>
              </w:rPr>
              <w:t>on</w:t>
            </w:r>
            <w:r>
              <w:rPr>
                <w:b/>
                <w:spacing w:val="-6"/>
                <w:sz w:val="20"/>
              </w:rPr>
              <w:t xml:space="preserve"> </w:t>
            </w:r>
            <w:r>
              <w:rPr>
                <w:b/>
                <w:sz w:val="20"/>
              </w:rPr>
              <w:t>the</w:t>
            </w:r>
            <w:r>
              <w:rPr>
                <w:b/>
                <w:spacing w:val="-7"/>
                <w:sz w:val="20"/>
              </w:rPr>
              <w:t xml:space="preserve"> </w:t>
            </w:r>
            <w:r>
              <w:rPr>
                <w:b/>
                <w:sz w:val="20"/>
              </w:rPr>
              <w:t>“Proxy</w:t>
            </w:r>
            <w:r>
              <w:rPr>
                <w:b/>
                <w:spacing w:val="-8"/>
                <w:sz w:val="20"/>
              </w:rPr>
              <w:t xml:space="preserve"> </w:t>
            </w:r>
            <w:r>
              <w:rPr>
                <w:b/>
                <w:sz w:val="20"/>
              </w:rPr>
              <w:t>Vote”</w:t>
            </w:r>
            <w:r>
              <w:rPr>
                <w:b/>
                <w:spacing w:val="-8"/>
                <w:sz w:val="20"/>
              </w:rPr>
              <w:t xml:space="preserve"> </w:t>
            </w:r>
            <w:r>
              <w:rPr>
                <w:b/>
                <w:sz w:val="20"/>
              </w:rPr>
              <w:t>button</w:t>
            </w:r>
            <w:r>
              <w:rPr>
                <w:b/>
                <w:spacing w:val="-6"/>
                <w:sz w:val="20"/>
              </w:rPr>
              <w:t xml:space="preserve"> </w:t>
            </w:r>
            <w:r>
              <w:rPr>
                <w:b/>
                <w:sz w:val="20"/>
              </w:rPr>
              <w:t>and</w:t>
            </w:r>
            <w:r>
              <w:rPr>
                <w:b/>
                <w:spacing w:val="-7"/>
                <w:sz w:val="20"/>
              </w:rPr>
              <w:t xml:space="preserve"> </w:t>
            </w:r>
            <w:r>
              <w:rPr>
                <w:b/>
                <w:sz w:val="20"/>
              </w:rPr>
              <w:t>then</w:t>
            </w:r>
            <w:r>
              <w:rPr>
                <w:b/>
                <w:spacing w:val="-6"/>
                <w:sz w:val="20"/>
              </w:rPr>
              <w:t xml:space="preserve"> </w:t>
            </w:r>
            <w:r>
              <w:rPr>
                <w:b/>
                <w:sz w:val="20"/>
              </w:rPr>
              <w:t>follow</w:t>
            </w:r>
            <w:r>
              <w:rPr>
                <w:b/>
                <w:spacing w:val="-7"/>
                <w:sz w:val="20"/>
              </w:rPr>
              <w:t xml:space="preserve"> </w:t>
            </w:r>
            <w:r>
              <w:rPr>
                <w:b/>
                <w:sz w:val="20"/>
              </w:rPr>
              <w:t>the</w:t>
            </w:r>
            <w:r>
              <w:rPr>
                <w:b/>
                <w:spacing w:val="-6"/>
                <w:sz w:val="20"/>
              </w:rPr>
              <w:t xml:space="preserve"> </w:t>
            </w:r>
            <w:r>
              <w:rPr>
                <w:b/>
                <w:sz w:val="20"/>
              </w:rPr>
              <w:t>on-</w:t>
            </w:r>
            <w:r>
              <w:rPr>
                <w:b/>
                <w:spacing w:val="-2"/>
                <w:sz w:val="20"/>
              </w:rPr>
              <w:t>screen</w:t>
            </w:r>
          </w:p>
          <w:p w14:paraId="06BFB8A7" w14:textId="77777777" w:rsidR="00B3665A" w:rsidRDefault="00AD2E3B">
            <w:pPr>
              <w:pStyle w:val="TableParagraph"/>
              <w:spacing w:line="222" w:lineRule="exact"/>
              <w:ind w:left="49"/>
              <w:rPr>
                <w:b/>
                <w:sz w:val="20"/>
              </w:rPr>
            </w:pPr>
            <w:r>
              <w:rPr>
                <w:b/>
                <w:spacing w:val="-2"/>
                <w:sz w:val="20"/>
              </w:rPr>
              <w:t>instructions</w:t>
            </w:r>
          </w:p>
        </w:tc>
        <w:tc>
          <w:tcPr>
            <w:tcW w:w="951" w:type="dxa"/>
          </w:tcPr>
          <w:p w14:paraId="041B94C5" w14:textId="77777777" w:rsidR="00B3665A" w:rsidRDefault="00AD2E3B">
            <w:pPr>
              <w:pStyle w:val="TableParagraph"/>
              <w:spacing w:before="1"/>
              <w:ind w:left="104" w:right="319"/>
              <w:rPr>
                <w:b/>
                <w:sz w:val="20"/>
              </w:rPr>
            </w:pPr>
            <w:proofErr w:type="gramStart"/>
            <w:r>
              <w:rPr>
                <w:b/>
                <w:spacing w:val="-4"/>
                <w:sz w:val="20"/>
              </w:rPr>
              <w:t>User Name</w:t>
            </w:r>
            <w:proofErr w:type="gramEnd"/>
          </w:p>
        </w:tc>
        <w:tc>
          <w:tcPr>
            <w:tcW w:w="951" w:type="dxa"/>
          </w:tcPr>
          <w:p w14:paraId="31270297" w14:textId="77777777" w:rsidR="00B3665A" w:rsidRDefault="00AD2E3B">
            <w:pPr>
              <w:pStyle w:val="TableParagraph"/>
              <w:spacing w:before="1"/>
              <w:ind w:left="106" w:right="258"/>
              <w:rPr>
                <w:b/>
                <w:sz w:val="20"/>
              </w:rPr>
            </w:pPr>
            <w:r>
              <w:rPr>
                <w:b/>
                <w:spacing w:val="-2"/>
                <w:sz w:val="20"/>
              </w:rPr>
              <w:t xml:space="preserve">Access </w:t>
            </w:r>
            <w:r>
              <w:rPr>
                <w:b/>
                <w:spacing w:val="-4"/>
                <w:sz w:val="20"/>
              </w:rPr>
              <w:t>Code</w:t>
            </w:r>
          </w:p>
        </w:tc>
      </w:tr>
      <w:tr w:rsidR="00B3665A" w14:paraId="3651A344" w14:textId="77777777">
        <w:trPr>
          <w:trHeight w:val="245"/>
        </w:trPr>
        <w:tc>
          <w:tcPr>
            <w:tcW w:w="8618" w:type="dxa"/>
            <w:tcBorders>
              <w:top w:val="nil"/>
              <w:left w:val="nil"/>
              <w:bottom w:val="nil"/>
            </w:tcBorders>
          </w:tcPr>
          <w:p w14:paraId="18D1F56C" w14:textId="1A5115A2" w:rsidR="00B3665A" w:rsidRDefault="00AD2E3B">
            <w:pPr>
              <w:pStyle w:val="TableParagraph"/>
              <w:spacing w:before="1" w:line="225" w:lineRule="exact"/>
              <w:ind w:left="49"/>
              <w:rPr>
                <w:b/>
                <w:sz w:val="20"/>
              </w:rPr>
            </w:pPr>
            <w:r>
              <w:rPr>
                <w:b/>
                <w:sz w:val="20"/>
              </w:rPr>
              <w:t>Please</w:t>
            </w:r>
            <w:r>
              <w:rPr>
                <w:b/>
                <w:spacing w:val="-5"/>
                <w:sz w:val="20"/>
              </w:rPr>
              <w:t xml:space="preserve"> </w:t>
            </w:r>
            <w:r>
              <w:rPr>
                <w:b/>
                <w:sz w:val="20"/>
              </w:rPr>
              <w:t>note</w:t>
            </w:r>
            <w:r>
              <w:rPr>
                <w:b/>
                <w:spacing w:val="-4"/>
                <w:sz w:val="20"/>
              </w:rPr>
              <w:t xml:space="preserve"> </w:t>
            </w:r>
            <w:r>
              <w:rPr>
                <w:b/>
                <w:sz w:val="20"/>
              </w:rPr>
              <w:t>that</w:t>
            </w:r>
            <w:r>
              <w:rPr>
                <w:b/>
                <w:spacing w:val="-4"/>
                <w:sz w:val="20"/>
              </w:rPr>
              <w:t xml:space="preserve"> </w:t>
            </w:r>
            <w:r>
              <w:rPr>
                <w:b/>
                <w:sz w:val="20"/>
              </w:rPr>
              <w:t>you</w:t>
            </w:r>
            <w:r>
              <w:rPr>
                <w:b/>
                <w:spacing w:val="-4"/>
                <w:sz w:val="20"/>
              </w:rPr>
              <w:t xml:space="preserve"> </w:t>
            </w:r>
            <w:r>
              <w:rPr>
                <w:b/>
                <w:sz w:val="20"/>
              </w:rPr>
              <w:t>must</w:t>
            </w:r>
            <w:r>
              <w:rPr>
                <w:b/>
                <w:spacing w:val="-4"/>
                <w:sz w:val="20"/>
              </w:rPr>
              <w:t xml:space="preserve"> </w:t>
            </w:r>
            <w:r>
              <w:rPr>
                <w:b/>
                <w:sz w:val="20"/>
              </w:rPr>
              <w:t>submit</w:t>
            </w:r>
            <w:r>
              <w:rPr>
                <w:b/>
                <w:spacing w:val="-4"/>
                <w:sz w:val="20"/>
              </w:rPr>
              <w:t xml:space="preserve"> </w:t>
            </w:r>
            <w:r>
              <w:rPr>
                <w:b/>
                <w:sz w:val="20"/>
              </w:rPr>
              <w:t>your</w:t>
            </w:r>
            <w:r>
              <w:rPr>
                <w:b/>
                <w:spacing w:val="-4"/>
                <w:sz w:val="20"/>
              </w:rPr>
              <w:t xml:space="preserve"> </w:t>
            </w:r>
            <w:r>
              <w:rPr>
                <w:b/>
                <w:sz w:val="20"/>
              </w:rPr>
              <w:t>vote</w:t>
            </w:r>
            <w:r>
              <w:rPr>
                <w:b/>
                <w:spacing w:val="-4"/>
                <w:sz w:val="20"/>
              </w:rPr>
              <w:t xml:space="preserve"> </w:t>
            </w:r>
            <w:r>
              <w:rPr>
                <w:b/>
                <w:sz w:val="20"/>
              </w:rPr>
              <w:t>by</w:t>
            </w:r>
            <w:r>
              <w:rPr>
                <w:b/>
                <w:spacing w:val="-5"/>
                <w:sz w:val="20"/>
              </w:rPr>
              <w:t xml:space="preserve"> </w:t>
            </w:r>
            <w:r w:rsidR="008921BD" w:rsidRPr="001279E5">
              <w:rPr>
                <w:b/>
                <w:sz w:val="20"/>
              </w:rPr>
              <w:t>11</w:t>
            </w:r>
            <w:r w:rsidRPr="001279E5">
              <w:rPr>
                <w:b/>
                <w:sz w:val="20"/>
              </w:rPr>
              <w:t>:00</w:t>
            </w:r>
            <w:r w:rsidRPr="001279E5">
              <w:rPr>
                <w:b/>
                <w:spacing w:val="-4"/>
                <w:sz w:val="20"/>
              </w:rPr>
              <w:t xml:space="preserve"> </w:t>
            </w:r>
            <w:r w:rsidRPr="001279E5">
              <w:rPr>
                <w:b/>
                <w:sz w:val="20"/>
              </w:rPr>
              <w:t>am</w:t>
            </w:r>
            <w:r w:rsidRPr="001279E5">
              <w:rPr>
                <w:b/>
                <w:spacing w:val="-4"/>
                <w:sz w:val="20"/>
              </w:rPr>
              <w:t xml:space="preserve"> </w:t>
            </w:r>
            <w:r w:rsidRPr="001279E5">
              <w:rPr>
                <w:b/>
                <w:sz w:val="20"/>
              </w:rPr>
              <w:t>on</w:t>
            </w:r>
            <w:r w:rsidRPr="001279E5">
              <w:rPr>
                <w:b/>
                <w:spacing w:val="-4"/>
                <w:sz w:val="20"/>
              </w:rPr>
              <w:t xml:space="preserve"> </w:t>
            </w:r>
            <w:r w:rsidR="005817FA" w:rsidRPr="001279E5">
              <w:rPr>
                <w:b/>
                <w:sz w:val="20"/>
              </w:rPr>
              <w:t>1</w:t>
            </w:r>
            <w:r w:rsidR="001279E5" w:rsidRPr="001279E5">
              <w:rPr>
                <w:b/>
                <w:sz w:val="20"/>
              </w:rPr>
              <w:t>4</w:t>
            </w:r>
            <w:r w:rsidR="005817FA" w:rsidRPr="001279E5">
              <w:rPr>
                <w:b/>
                <w:sz w:val="20"/>
                <w:vertAlign w:val="superscript"/>
              </w:rPr>
              <w:t>th</w:t>
            </w:r>
            <w:r w:rsidR="005817FA" w:rsidRPr="001279E5">
              <w:rPr>
                <w:b/>
                <w:sz w:val="20"/>
              </w:rPr>
              <w:t xml:space="preserve"> May</w:t>
            </w:r>
            <w:r w:rsidR="00E530EE" w:rsidRPr="001279E5">
              <w:rPr>
                <w:b/>
                <w:sz w:val="20"/>
              </w:rPr>
              <w:t xml:space="preserve"> </w:t>
            </w:r>
            <w:r w:rsidR="00AC1FAA" w:rsidRPr="001279E5">
              <w:rPr>
                <w:b/>
                <w:sz w:val="20"/>
              </w:rPr>
              <w:t>2026</w:t>
            </w:r>
          </w:p>
        </w:tc>
        <w:tc>
          <w:tcPr>
            <w:tcW w:w="951" w:type="dxa"/>
          </w:tcPr>
          <w:p w14:paraId="49C0F3D2" w14:textId="24CE609D" w:rsidR="00B3665A" w:rsidRDefault="00B3665A">
            <w:pPr>
              <w:pStyle w:val="TableParagraph"/>
              <w:rPr>
                <w:rFonts w:ascii="Times New Roman"/>
                <w:sz w:val="16"/>
              </w:rPr>
            </w:pPr>
          </w:p>
        </w:tc>
        <w:tc>
          <w:tcPr>
            <w:tcW w:w="951" w:type="dxa"/>
          </w:tcPr>
          <w:p w14:paraId="0A5692FD" w14:textId="48E21863" w:rsidR="00B3665A" w:rsidRDefault="00B3665A">
            <w:pPr>
              <w:pStyle w:val="TableParagraph"/>
              <w:rPr>
                <w:rFonts w:ascii="Times New Roman"/>
                <w:sz w:val="16"/>
              </w:rPr>
            </w:pPr>
          </w:p>
        </w:tc>
      </w:tr>
    </w:tbl>
    <w:p w14:paraId="53D703B8" w14:textId="77777777" w:rsidR="002F1AF5" w:rsidRDefault="002F1AF5">
      <w:pPr>
        <w:ind w:left="112"/>
        <w:rPr>
          <w:color w:val="FF0000"/>
          <w:sz w:val="20"/>
          <w:szCs w:val="20"/>
        </w:rPr>
      </w:pPr>
    </w:p>
    <w:p w14:paraId="6A2581E5" w14:textId="77777777" w:rsidR="002F1AF5" w:rsidRDefault="002F1AF5">
      <w:pPr>
        <w:ind w:left="112"/>
        <w:rPr>
          <w:color w:val="FF0000"/>
          <w:sz w:val="20"/>
          <w:szCs w:val="20"/>
        </w:rPr>
      </w:pPr>
    </w:p>
    <w:p w14:paraId="4771F0D4" w14:textId="77777777" w:rsidR="002F1AF5" w:rsidRDefault="002F1AF5">
      <w:pPr>
        <w:ind w:left="112"/>
        <w:rPr>
          <w:color w:val="FF0000"/>
          <w:sz w:val="20"/>
          <w:szCs w:val="20"/>
        </w:rPr>
      </w:pPr>
    </w:p>
    <w:p w14:paraId="628D616F" w14:textId="77777777" w:rsidR="002F1AF5" w:rsidRDefault="002F1AF5">
      <w:pPr>
        <w:ind w:left="112"/>
        <w:rPr>
          <w:color w:val="FF0000"/>
          <w:sz w:val="20"/>
          <w:szCs w:val="20"/>
        </w:rPr>
      </w:pPr>
    </w:p>
    <w:p w14:paraId="7717032F" w14:textId="77777777" w:rsidR="002F1AF5" w:rsidRDefault="002F1AF5">
      <w:pPr>
        <w:ind w:left="112"/>
        <w:rPr>
          <w:color w:val="FF0000"/>
          <w:sz w:val="20"/>
          <w:szCs w:val="20"/>
        </w:rPr>
      </w:pPr>
    </w:p>
    <w:p w14:paraId="54BF1395" w14:textId="64DFC1B4" w:rsidR="00B3665A" w:rsidRDefault="00AD2E3B">
      <w:pPr>
        <w:ind w:left="112"/>
        <w:rPr>
          <w:rFonts w:ascii="Calibri"/>
          <w:b/>
          <w:sz w:val="28"/>
        </w:rPr>
      </w:pPr>
      <w:r>
        <w:rPr>
          <w:rFonts w:ascii="Calibri"/>
          <w:b/>
          <w:sz w:val="28"/>
        </w:rPr>
        <w:t>FORM</w:t>
      </w:r>
      <w:r>
        <w:rPr>
          <w:rFonts w:ascii="Calibri"/>
          <w:b/>
          <w:spacing w:val="-2"/>
          <w:sz w:val="28"/>
        </w:rPr>
        <w:t xml:space="preserve"> </w:t>
      </w:r>
      <w:r>
        <w:rPr>
          <w:rFonts w:ascii="Calibri"/>
          <w:b/>
          <w:sz w:val="28"/>
        </w:rPr>
        <w:t xml:space="preserve">OF </w:t>
      </w:r>
      <w:r>
        <w:rPr>
          <w:rFonts w:ascii="Calibri"/>
          <w:b/>
          <w:spacing w:val="-4"/>
          <w:sz w:val="28"/>
        </w:rPr>
        <w:t>PROXY</w:t>
      </w:r>
    </w:p>
    <w:p w14:paraId="415F28D3" w14:textId="38F17945" w:rsidR="00B3665A" w:rsidRDefault="00AD2E3B">
      <w:pPr>
        <w:spacing w:before="1"/>
        <w:ind w:left="112" w:right="672"/>
        <w:rPr>
          <w:rFonts w:ascii="Calibri"/>
          <w:sz w:val="20"/>
        </w:rPr>
      </w:pPr>
      <w:r>
        <w:rPr>
          <w:rFonts w:ascii="Calibri"/>
          <w:sz w:val="20"/>
        </w:rPr>
        <w:t>For</w:t>
      </w:r>
      <w:r>
        <w:rPr>
          <w:rFonts w:ascii="Calibri"/>
          <w:spacing w:val="22"/>
          <w:sz w:val="20"/>
        </w:rPr>
        <w:t xml:space="preserve"> </w:t>
      </w:r>
      <w:r>
        <w:rPr>
          <w:rFonts w:ascii="Calibri"/>
          <w:sz w:val="20"/>
        </w:rPr>
        <w:t>use</w:t>
      </w:r>
      <w:r>
        <w:rPr>
          <w:rFonts w:ascii="Calibri"/>
          <w:spacing w:val="20"/>
          <w:sz w:val="20"/>
        </w:rPr>
        <w:t xml:space="preserve"> </w:t>
      </w:r>
      <w:r>
        <w:rPr>
          <w:rFonts w:ascii="Calibri"/>
          <w:sz w:val="20"/>
        </w:rPr>
        <w:t>at</w:t>
      </w:r>
      <w:r>
        <w:rPr>
          <w:rFonts w:ascii="Calibri"/>
          <w:spacing w:val="22"/>
          <w:sz w:val="20"/>
        </w:rPr>
        <w:t xml:space="preserve"> </w:t>
      </w:r>
      <w:r>
        <w:rPr>
          <w:rFonts w:ascii="Calibri"/>
          <w:sz w:val="20"/>
        </w:rPr>
        <w:t>the</w:t>
      </w:r>
      <w:r>
        <w:rPr>
          <w:rFonts w:ascii="Calibri"/>
          <w:spacing w:val="20"/>
          <w:sz w:val="20"/>
        </w:rPr>
        <w:t xml:space="preserve"> </w:t>
      </w:r>
      <w:r w:rsidR="00591CB7">
        <w:rPr>
          <w:rFonts w:ascii="Calibri"/>
          <w:sz w:val="20"/>
        </w:rPr>
        <w:t>G</w:t>
      </w:r>
      <w:r w:rsidR="000C0355">
        <w:rPr>
          <w:rFonts w:ascii="Calibri"/>
          <w:sz w:val="20"/>
        </w:rPr>
        <w:t xml:space="preserve">eneral </w:t>
      </w:r>
      <w:r w:rsidR="00591CB7">
        <w:rPr>
          <w:rFonts w:ascii="Calibri"/>
          <w:sz w:val="20"/>
        </w:rPr>
        <w:t>M</w:t>
      </w:r>
      <w:r w:rsidR="000C0355">
        <w:rPr>
          <w:rFonts w:ascii="Calibri"/>
          <w:sz w:val="20"/>
        </w:rPr>
        <w:t>eeting</w:t>
      </w:r>
      <w:r>
        <w:rPr>
          <w:rFonts w:ascii="Calibri"/>
          <w:spacing w:val="20"/>
          <w:sz w:val="20"/>
        </w:rPr>
        <w:t xml:space="preserve"> </w:t>
      </w:r>
      <w:r>
        <w:rPr>
          <w:rFonts w:ascii="Calibri"/>
          <w:sz w:val="20"/>
        </w:rPr>
        <w:t>to</w:t>
      </w:r>
      <w:r>
        <w:rPr>
          <w:rFonts w:ascii="Calibri"/>
          <w:spacing w:val="22"/>
          <w:sz w:val="20"/>
        </w:rPr>
        <w:t xml:space="preserve"> </w:t>
      </w:r>
      <w:r>
        <w:rPr>
          <w:rFonts w:ascii="Calibri"/>
          <w:sz w:val="20"/>
        </w:rPr>
        <w:t>be</w:t>
      </w:r>
      <w:r>
        <w:rPr>
          <w:rFonts w:ascii="Calibri"/>
          <w:spacing w:val="20"/>
          <w:sz w:val="20"/>
        </w:rPr>
        <w:t xml:space="preserve"> </w:t>
      </w:r>
      <w:r>
        <w:rPr>
          <w:rFonts w:ascii="Calibri"/>
          <w:sz w:val="20"/>
        </w:rPr>
        <w:t>held</w:t>
      </w:r>
      <w:r>
        <w:rPr>
          <w:rFonts w:ascii="Calibri"/>
          <w:spacing w:val="22"/>
          <w:sz w:val="20"/>
        </w:rPr>
        <w:t xml:space="preserve"> </w:t>
      </w:r>
      <w:r>
        <w:rPr>
          <w:rFonts w:ascii="Calibri"/>
          <w:sz w:val="20"/>
        </w:rPr>
        <w:t>at</w:t>
      </w:r>
      <w:r>
        <w:rPr>
          <w:rFonts w:ascii="Calibri"/>
          <w:spacing w:val="22"/>
          <w:sz w:val="20"/>
        </w:rPr>
        <w:t xml:space="preserve"> </w:t>
      </w:r>
      <w:r>
        <w:rPr>
          <w:rFonts w:ascii="Calibri"/>
          <w:sz w:val="20"/>
        </w:rPr>
        <w:t>offices</w:t>
      </w:r>
      <w:r>
        <w:rPr>
          <w:rFonts w:ascii="Calibri"/>
          <w:spacing w:val="22"/>
          <w:sz w:val="20"/>
        </w:rPr>
        <w:t xml:space="preserve"> </w:t>
      </w:r>
      <w:r>
        <w:rPr>
          <w:rFonts w:ascii="Calibri"/>
          <w:sz w:val="20"/>
        </w:rPr>
        <w:t>of</w:t>
      </w:r>
      <w:r>
        <w:rPr>
          <w:rFonts w:ascii="Calibri"/>
          <w:spacing w:val="26"/>
          <w:sz w:val="20"/>
        </w:rPr>
        <w:t xml:space="preserve"> </w:t>
      </w:r>
      <w:r w:rsidR="00752AC8">
        <w:rPr>
          <w:rFonts w:asciiTheme="minorHAnsi" w:hAnsiTheme="minorHAnsi" w:cstheme="minorHAnsi"/>
          <w:sz w:val="20"/>
        </w:rPr>
        <w:t>Block Energy Plc</w:t>
      </w:r>
      <w:r w:rsidR="00752AC8" w:rsidRPr="00B727F3">
        <w:rPr>
          <w:rFonts w:asciiTheme="minorHAnsi" w:hAnsiTheme="minorHAnsi" w:cstheme="minorHAnsi"/>
          <w:sz w:val="20"/>
        </w:rPr>
        <w:t xml:space="preserve">, </w:t>
      </w:r>
      <w:r w:rsidR="00752AC8">
        <w:rPr>
          <w:rFonts w:asciiTheme="minorHAnsi" w:hAnsiTheme="minorHAnsi" w:cstheme="minorHAnsi"/>
          <w:sz w:val="20"/>
        </w:rPr>
        <w:t xml:space="preserve">33 Cavendish Square, </w:t>
      </w:r>
      <w:r w:rsidR="00752AC8" w:rsidRPr="00B727F3">
        <w:rPr>
          <w:rFonts w:asciiTheme="minorHAnsi" w:hAnsiTheme="minorHAnsi" w:cstheme="minorHAnsi"/>
          <w:sz w:val="20"/>
        </w:rPr>
        <w:t xml:space="preserve">London, United Kingdom, </w:t>
      </w:r>
      <w:r w:rsidR="00752AC8">
        <w:rPr>
          <w:rFonts w:asciiTheme="minorHAnsi" w:hAnsiTheme="minorHAnsi" w:cstheme="minorHAnsi"/>
          <w:sz w:val="20"/>
        </w:rPr>
        <w:t>W</w:t>
      </w:r>
      <w:r w:rsidR="00184568">
        <w:rPr>
          <w:rFonts w:asciiTheme="minorHAnsi" w:hAnsiTheme="minorHAnsi" w:cstheme="minorHAnsi"/>
          <w:sz w:val="20"/>
        </w:rPr>
        <w:t>1</w:t>
      </w:r>
      <w:r w:rsidR="00752AC8">
        <w:rPr>
          <w:rFonts w:asciiTheme="minorHAnsi" w:hAnsiTheme="minorHAnsi" w:cstheme="minorHAnsi"/>
          <w:sz w:val="20"/>
        </w:rPr>
        <w:t xml:space="preserve">G </w:t>
      </w:r>
      <w:r w:rsidR="00DF4218">
        <w:rPr>
          <w:rFonts w:asciiTheme="minorHAnsi" w:hAnsiTheme="minorHAnsi" w:cstheme="minorHAnsi"/>
          <w:sz w:val="20"/>
        </w:rPr>
        <w:t xml:space="preserve">0PW </w:t>
      </w:r>
      <w:r>
        <w:rPr>
          <w:rFonts w:ascii="Calibri"/>
          <w:sz w:val="20"/>
        </w:rPr>
        <w:t xml:space="preserve">on </w:t>
      </w:r>
      <w:r w:rsidR="001279E5" w:rsidRPr="001279E5">
        <w:rPr>
          <w:rFonts w:ascii="Calibri"/>
          <w:sz w:val="20"/>
        </w:rPr>
        <w:t>Monday</w:t>
      </w:r>
      <w:r w:rsidR="005817FA" w:rsidRPr="001279E5">
        <w:rPr>
          <w:rFonts w:ascii="Calibri"/>
          <w:sz w:val="20"/>
        </w:rPr>
        <w:t xml:space="preserve"> 1</w:t>
      </w:r>
      <w:r w:rsidR="001279E5" w:rsidRPr="001279E5">
        <w:rPr>
          <w:rFonts w:ascii="Calibri"/>
          <w:sz w:val="20"/>
        </w:rPr>
        <w:t>8</w:t>
      </w:r>
      <w:r w:rsidR="005F3B6E" w:rsidRPr="001279E5">
        <w:rPr>
          <w:rFonts w:ascii="Calibri"/>
          <w:sz w:val="20"/>
          <w:vertAlign w:val="superscript"/>
        </w:rPr>
        <w:t>th</w:t>
      </w:r>
      <w:r w:rsidR="005F3B6E" w:rsidRPr="001279E5">
        <w:rPr>
          <w:rFonts w:ascii="Calibri"/>
          <w:sz w:val="20"/>
        </w:rPr>
        <w:t xml:space="preserve"> May</w:t>
      </w:r>
      <w:r w:rsidR="008167E2" w:rsidRPr="001279E5">
        <w:rPr>
          <w:rFonts w:ascii="Calibri"/>
          <w:sz w:val="20"/>
        </w:rPr>
        <w:t xml:space="preserve"> 2026</w:t>
      </w:r>
      <w:r w:rsidRPr="001279E5">
        <w:rPr>
          <w:rFonts w:ascii="Calibri"/>
          <w:sz w:val="20"/>
        </w:rPr>
        <w:t xml:space="preserve"> at </w:t>
      </w:r>
      <w:r w:rsidR="008921BD" w:rsidRPr="001279E5">
        <w:rPr>
          <w:rFonts w:ascii="Calibri"/>
          <w:sz w:val="20"/>
        </w:rPr>
        <w:t>11</w:t>
      </w:r>
      <w:r w:rsidRPr="001279E5">
        <w:rPr>
          <w:rFonts w:ascii="Calibri"/>
          <w:sz w:val="20"/>
        </w:rPr>
        <w:t>:00 am</w:t>
      </w:r>
      <w:r w:rsidR="001279E5">
        <w:rPr>
          <w:rFonts w:ascii="Calibri"/>
          <w:sz w:val="20"/>
        </w:rPr>
        <w:t>.</w:t>
      </w:r>
    </w:p>
    <w:p w14:paraId="7AADFD7E" w14:textId="77777777" w:rsidR="00B3665A" w:rsidRDefault="00B3665A">
      <w:pPr>
        <w:pStyle w:val="BodyText"/>
        <w:rPr>
          <w:rFonts w:ascii="Calibri"/>
          <w:sz w:val="20"/>
        </w:rPr>
      </w:pPr>
    </w:p>
    <w:p w14:paraId="7FE2B89D" w14:textId="11E372E9" w:rsidR="00B3665A" w:rsidRDefault="00AD2E3B">
      <w:pPr>
        <w:ind w:left="112"/>
        <w:rPr>
          <w:rFonts w:ascii="Calibri" w:hAnsi="Calibri"/>
          <w:sz w:val="20"/>
        </w:rPr>
      </w:pPr>
      <w:r>
        <w:rPr>
          <w:rFonts w:ascii="Calibri" w:hAnsi="Calibri"/>
          <w:sz w:val="20"/>
        </w:rPr>
        <w:t>I/We</w:t>
      </w:r>
      <w:r>
        <w:rPr>
          <w:rFonts w:ascii="Calibri" w:hAnsi="Calibri"/>
          <w:spacing w:val="-6"/>
          <w:sz w:val="20"/>
        </w:rPr>
        <w:t xml:space="preserve"> </w:t>
      </w:r>
      <w:proofErr w:type="gramStart"/>
      <w:r>
        <w:rPr>
          <w:rFonts w:ascii="Calibri" w:hAnsi="Calibri"/>
          <w:sz w:val="20"/>
        </w:rPr>
        <w:t>being</w:t>
      </w:r>
      <w:proofErr w:type="gramEnd"/>
      <w:r>
        <w:rPr>
          <w:rFonts w:ascii="Calibri" w:hAnsi="Calibri"/>
          <w:spacing w:val="-5"/>
          <w:sz w:val="20"/>
        </w:rPr>
        <w:t xml:space="preserve"> </w:t>
      </w:r>
      <w:r>
        <w:rPr>
          <w:rFonts w:ascii="Calibri" w:hAnsi="Calibri"/>
          <w:sz w:val="20"/>
        </w:rPr>
        <w:t>a</w:t>
      </w:r>
      <w:r>
        <w:rPr>
          <w:rFonts w:ascii="Calibri" w:hAnsi="Calibri"/>
          <w:spacing w:val="-4"/>
          <w:sz w:val="20"/>
        </w:rPr>
        <w:t xml:space="preserve"> </w:t>
      </w:r>
      <w:r>
        <w:rPr>
          <w:rFonts w:ascii="Calibri" w:hAnsi="Calibri"/>
          <w:sz w:val="20"/>
        </w:rPr>
        <w:t>member</w:t>
      </w:r>
      <w:r>
        <w:rPr>
          <w:rFonts w:ascii="Calibri" w:hAnsi="Calibri"/>
          <w:spacing w:val="-4"/>
          <w:sz w:val="20"/>
        </w:rPr>
        <w:t xml:space="preserve"> </w:t>
      </w:r>
      <w:r>
        <w:rPr>
          <w:rFonts w:ascii="Calibri" w:hAnsi="Calibri"/>
          <w:sz w:val="20"/>
        </w:rPr>
        <w:t>of</w:t>
      </w:r>
      <w:r>
        <w:rPr>
          <w:rFonts w:ascii="Calibri" w:hAnsi="Calibri"/>
          <w:spacing w:val="-4"/>
          <w:sz w:val="20"/>
        </w:rPr>
        <w:t xml:space="preserve"> </w:t>
      </w:r>
      <w:r w:rsidR="00291E36">
        <w:rPr>
          <w:rFonts w:ascii="Calibri" w:hAnsi="Calibri"/>
          <w:b/>
          <w:sz w:val="20"/>
        </w:rPr>
        <w:t>Block Energy</w:t>
      </w:r>
      <w:r>
        <w:rPr>
          <w:rFonts w:ascii="Calibri" w:hAnsi="Calibri"/>
          <w:b/>
          <w:spacing w:val="-5"/>
          <w:sz w:val="20"/>
        </w:rPr>
        <w:t xml:space="preserve"> </w:t>
      </w:r>
      <w:r>
        <w:rPr>
          <w:rFonts w:ascii="Calibri" w:hAnsi="Calibri"/>
          <w:b/>
          <w:sz w:val="20"/>
        </w:rPr>
        <w:t>Plc</w:t>
      </w:r>
      <w:r>
        <w:rPr>
          <w:rFonts w:ascii="Calibri" w:hAnsi="Calibri"/>
          <w:b/>
          <w:spacing w:val="-2"/>
          <w:sz w:val="20"/>
        </w:rPr>
        <w:t xml:space="preserve"> </w:t>
      </w:r>
      <w:r>
        <w:rPr>
          <w:rFonts w:ascii="Calibri" w:hAnsi="Calibri"/>
          <w:sz w:val="20"/>
        </w:rPr>
        <w:t>(the</w:t>
      </w:r>
      <w:r>
        <w:rPr>
          <w:rFonts w:ascii="Calibri" w:hAnsi="Calibri"/>
          <w:spacing w:val="-5"/>
          <w:sz w:val="20"/>
        </w:rPr>
        <w:t xml:space="preserve"> </w:t>
      </w:r>
      <w:r>
        <w:rPr>
          <w:rFonts w:ascii="Calibri" w:hAnsi="Calibri"/>
          <w:sz w:val="20"/>
        </w:rPr>
        <w:t>‘Company’)</w:t>
      </w:r>
      <w:r>
        <w:rPr>
          <w:rFonts w:ascii="Calibri" w:hAnsi="Calibri"/>
          <w:spacing w:val="-5"/>
          <w:sz w:val="20"/>
        </w:rPr>
        <w:t xml:space="preserve"> </w:t>
      </w:r>
      <w:r>
        <w:rPr>
          <w:rFonts w:ascii="Calibri" w:hAnsi="Calibri"/>
          <w:sz w:val="20"/>
        </w:rPr>
        <w:t>and</w:t>
      </w:r>
      <w:r>
        <w:rPr>
          <w:rFonts w:ascii="Calibri" w:hAnsi="Calibri"/>
          <w:spacing w:val="-4"/>
          <w:sz w:val="20"/>
        </w:rPr>
        <w:t xml:space="preserve"> </w:t>
      </w:r>
      <w:r>
        <w:rPr>
          <w:rFonts w:ascii="Calibri" w:hAnsi="Calibri"/>
          <w:sz w:val="20"/>
        </w:rPr>
        <w:t>entitled</w:t>
      </w:r>
      <w:r>
        <w:rPr>
          <w:rFonts w:ascii="Calibri" w:hAnsi="Calibri"/>
          <w:spacing w:val="-4"/>
          <w:sz w:val="20"/>
        </w:rPr>
        <w:t xml:space="preserve"> </w:t>
      </w:r>
      <w:r>
        <w:rPr>
          <w:rFonts w:ascii="Calibri" w:hAnsi="Calibri"/>
          <w:sz w:val="20"/>
        </w:rPr>
        <w:t>to</w:t>
      </w:r>
      <w:r>
        <w:rPr>
          <w:rFonts w:ascii="Calibri" w:hAnsi="Calibri"/>
          <w:spacing w:val="-6"/>
          <w:sz w:val="20"/>
        </w:rPr>
        <w:t xml:space="preserve"> </w:t>
      </w:r>
      <w:r>
        <w:rPr>
          <w:rFonts w:ascii="Calibri" w:hAnsi="Calibri"/>
          <w:sz w:val="20"/>
        </w:rPr>
        <w:t>vote</w:t>
      </w:r>
      <w:r>
        <w:rPr>
          <w:rFonts w:ascii="Calibri" w:hAnsi="Calibri"/>
          <w:spacing w:val="-5"/>
          <w:sz w:val="20"/>
        </w:rPr>
        <w:t xml:space="preserve"> </w:t>
      </w:r>
      <w:r>
        <w:rPr>
          <w:rFonts w:ascii="Calibri" w:hAnsi="Calibri"/>
          <w:sz w:val="20"/>
        </w:rPr>
        <w:t>at</w:t>
      </w:r>
      <w:r>
        <w:rPr>
          <w:rFonts w:ascii="Calibri" w:hAnsi="Calibri"/>
          <w:spacing w:val="-5"/>
          <w:sz w:val="20"/>
        </w:rPr>
        <w:t xml:space="preserve"> </w:t>
      </w:r>
      <w:r>
        <w:rPr>
          <w:rFonts w:ascii="Calibri" w:hAnsi="Calibri"/>
          <w:sz w:val="20"/>
        </w:rPr>
        <w:t>the</w:t>
      </w:r>
      <w:r>
        <w:rPr>
          <w:rFonts w:ascii="Calibri" w:hAnsi="Calibri"/>
          <w:spacing w:val="-5"/>
          <w:sz w:val="20"/>
        </w:rPr>
        <w:t xml:space="preserve"> </w:t>
      </w:r>
      <w:r w:rsidR="00591CB7">
        <w:rPr>
          <w:rFonts w:ascii="Calibri" w:hAnsi="Calibri"/>
          <w:sz w:val="20"/>
        </w:rPr>
        <w:t>GM</w:t>
      </w:r>
      <w:r>
        <w:rPr>
          <w:rFonts w:ascii="Calibri" w:hAnsi="Calibri"/>
          <w:spacing w:val="-5"/>
          <w:sz w:val="20"/>
        </w:rPr>
        <w:t xml:space="preserve"> </w:t>
      </w:r>
      <w:r>
        <w:rPr>
          <w:rFonts w:ascii="Calibri" w:hAnsi="Calibri"/>
          <w:sz w:val="20"/>
        </w:rPr>
        <w:t>hereby</w:t>
      </w:r>
      <w:r>
        <w:rPr>
          <w:rFonts w:ascii="Calibri" w:hAnsi="Calibri"/>
          <w:spacing w:val="-4"/>
          <w:sz w:val="20"/>
        </w:rPr>
        <w:t xml:space="preserve"> </w:t>
      </w:r>
      <w:r>
        <w:rPr>
          <w:rFonts w:ascii="Calibri" w:hAnsi="Calibri"/>
          <w:sz w:val="20"/>
        </w:rPr>
        <w:t>appoint</w:t>
      </w:r>
      <w:r>
        <w:rPr>
          <w:rFonts w:ascii="Calibri" w:hAnsi="Calibri"/>
          <w:spacing w:val="-4"/>
          <w:sz w:val="20"/>
        </w:rPr>
        <w:t xml:space="preserve"> </w:t>
      </w:r>
      <w:r>
        <w:rPr>
          <w:rFonts w:ascii="Calibri" w:hAnsi="Calibri"/>
          <w:spacing w:val="-5"/>
          <w:sz w:val="20"/>
        </w:rPr>
        <w:t>the</w:t>
      </w:r>
    </w:p>
    <w:p w14:paraId="37D16A54" w14:textId="77777777" w:rsidR="00B3665A" w:rsidRDefault="00AD2E3B">
      <w:pPr>
        <w:spacing w:before="1"/>
        <w:ind w:left="112"/>
        <w:rPr>
          <w:rFonts w:ascii="Calibri"/>
          <w:sz w:val="20"/>
        </w:rPr>
      </w:pPr>
      <w:r>
        <w:rPr>
          <w:rFonts w:ascii="Calibri"/>
          <w:sz w:val="20"/>
        </w:rPr>
        <w:t>Chairman</w:t>
      </w:r>
      <w:r>
        <w:rPr>
          <w:rFonts w:ascii="Calibri"/>
          <w:spacing w:val="-5"/>
          <w:sz w:val="20"/>
        </w:rPr>
        <w:t xml:space="preserve"> </w:t>
      </w:r>
      <w:r>
        <w:rPr>
          <w:rFonts w:ascii="Calibri"/>
          <w:sz w:val="20"/>
        </w:rPr>
        <w:t>of</w:t>
      </w:r>
      <w:r>
        <w:rPr>
          <w:rFonts w:ascii="Calibri"/>
          <w:spacing w:val="-7"/>
          <w:sz w:val="20"/>
        </w:rPr>
        <w:t xml:space="preserve"> </w:t>
      </w:r>
      <w:r>
        <w:rPr>
          <w:rFonts w:ascii="Calibri"/>
          <w:sz w:val="20"/>
        </w:rPr>
        <w:t>the</w:t>
      </w:r>
      <w:r>
        <w:rPr>
          <w:rFonts w:ascii="Calibri"/>
          <w:spacing w:val="-6"/>
          <w:sz w:val="20"/>
        </w:rPr>
        <w:t xml:space="preserve"> </w:t>
      </w:r>
      <w:r>
        <w:rPr>
          <w:rFonts w:ascii="Calibri"/>
          <w:sz w:val="20"/>
        </w:rPr>
        <w:t>meeting</w:t>
      </w:r>
      <w:r>
        <w:rPr>
          <w:rFonts w:ascii="Calibri"/>
          <w:spacing w:val="-6"/>
          <w:sz w:val="20"/>
        </w:rPr>
        <w:t xml:space="preserve"> </w:t>
      </w:r>
      <w:r>
        <w:rPr>
          <w:rFonts w:ascii="Calibri"/>
          <w:spacing w:val="-5"/>
          <w:sz w:val="20"/>
        </w:rPr>
        <w:t>or</w:t>
      </w:r>
    </w:p>
    <w:p w14:paraId="77E8E5C3" w14:textId="1D9C591E" w:rsidR="00B3665A" w:rsidRDefault="000F25A0">
      <w:pPr>
        <w:pStyle w:val="BodyText"/>
        <w:ind w:left="112"/>
        <w:rPr>
          <w:rFonts w:ascii="Calibri"/>
          <w:sz w:val="20"/>
        </w:rPr>
      </w:pPr>
      <w:r>
        <w:rPr>
          <w:rFonts w:ascii="Calibri"/>
          <w:noProof/>
          <w:sz w:val="20"/>
        </w:rPr>
        <mc:AlternateContent>
          <mc:Choice Requires="wpg">
            <w:drawing>
              <wp:inline distT="0" distB="0" distL="0" distR="0" wp14:anchorId="33E8DB81" wp14:editId="6541851B">
                <wp:extent cx="6478270" cy="167640"/>
                <wp:effectExtent l="0" t="0" r="635" b="3810"/>
                <wp:docPr id="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167640"/>
                          <a:chOff x="0" y="0"/>
                          <a:chExt cx="10202" cy="264"/>
                        </a:xfrm>
                      </wpg:grpSpPr>
                      <wps:wsp>
                        <wps:cNvPr id="8" name="docshape5"/>
                        <wps:cNvSpPr>
                          <a:spLocks/>
                        </wps:cNvSpPr>
                        <wps:spPr bwMode="auto">
                          <a:xfrm>
                            <a:off x="0" y="0"/>
                            <a:ext cx="10202" cy="264"/>
                          </a:xfrm>
                          <a:custGeom>
                            <a:avLst/>
                            <a:gdLst>
                              <a:gd name="T0" fmla="*/ 10202 w 10202"/>
                              <a:gd name="T1" fmla="*/ 0 h 264"/>
                              <a:gd name="T2" fmla="*/ 10192 w 10202"/>
                              <a:gd name="T3" fmla="*/ 0 h 264"/>
                              <a:gd name="T4" fmla="*/ 10192 w 10202"/>
                              <a:gd name="T5" fmla="*/ 10 h 264"/>
                              <a:gd name="T6" fmla="*/ 10192 w 10202"/>
                              <a:gd name="T7" fmla="*/ 254 h 264"/>
                              <a:gd name="T8" fmla="*/ 10 w 10202"/>
                              <a:gd name="T9" fmla="*/ 254 h 264"/>
                              <a:gd name="T10" fmla="*/ 10 w 10202"/>
                              <a:gd name="T11" fmla="*/ 10 h 264"/>
                              <a:gd name="T12" fmla="*/ 10192 w 10202"/>
                              <a:gd name="T13" fmla="*/ 10 h 264"/>
                              <a:gd name="T14" fmla="*/ 10192 w 10202"/>
                              <a:gd name="T15" fmla="*/ 0 h 264"/>
                              <a:gd name="T16" fmla="*/ 10 w 10202"/>
                              <a:gd name="T17" fmla="*/ 0 h 264"/>
                              <a:gd name="T18" fmla="*/ 0 w 10202"/>
                              <a:gd name="T19" fmla="*/ 0 h 264"/>
                              <a:gd name="T20" fmla="*/ 0 w 10202"/>
                              <a:gd name="T21" fmla="*/ 10 h 264"/>
                              <a:gd name="T22" fmla="*/ 0 w 10202"/>
                              <a:gd name="T23" fmla="*/ 254 h 264"/>
                              <a:gd name="T24" fmla="*/ 0 w 10202"/>
                              <a:gd name="T25" fmla="*/ 264 h 264"/>
                              <a:gd name="T26" fmla="*/ 10 w 10202"/>
                              <a:gd name="T27" fmla="*/ 264 h 264"/>
                              <a:gd name="T28" fmla="*/ 10192 w 10202"/>
                              <a:gd name="T29" fmla="*/ 264 h 264"/>
                              <a:gd name="T30" fmla="*/ 10202 w 10202"/>
                              <a:gd name="T31" fmla="*/ 264 h 264"/>
                              <a:gd name="T32" fmla="*/ 10202 w 10202"/>
                              <a:gd name="T33" fmla="*/ 254 h 264"/>
                              <a:gd name="T34" fmla="*/ 10202 w 10202"/>
                              <a:gd name="T35" fmla="*/ 10 h 264"/>
                              <a:gd name="T36" fmla="*/ 10202 w 10202"/>
                              <a:gd name="T37" fmla="*/ 0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202" h="264">
                                <a:moveTo>
                                  <a:pt x="10202" y="0"/>
                                </a:moveTo>
                                <a:lnTo>
                                  <a:pt x="10192" y="0"/>
                                </a:lnTo>
                                <a:lnTo>
                                  <a:pt x="10192" y="10"/>
                                </a:lnTo>
                                <a:lnTo>
                                  <a:pt x="10192" y="254"/>
                                </a:lnTo>
                                <a:lnTo>
                                  <a:pt x="10" y="254"/>
                                </a:lnTo>
                                <a:lnTo>
                                  <a:pt x="10" y="10"/>
                                </a:lnTo>
                                <a:lnTo>
                                  <a:pt x="10192" y="10"/>
                                </a:lnTo>
                                <a:lnTo>
                                  <a:pt x="10192" y="0"/>
                                </a:lnTo>
                                <a:lnTo>
                                  <a:pt x="10" y="0"/>
                                </a:lnTo>
                                <a:lnTo>
                                  <a:pt x="0" y="0"/>
                                </a:lnTo>
                                <a:lnTo>
                                  <a:pt x="0" y="10"/>
                                </a:lnTo>
                                <a:lnTo>
                                  <a:pt x="0" y="254"/>
                                </a:lnTo>
                                <a:lnTo>
                                  <a:pt x="0" y="264"/>
                                </a:lnTo>
                                <a:lnTo>
                                  <a:pt x="10" y="264"/>
                                </a:lnTo>
                                <a:lnTo>
                                  <a:pt x="10192" y="264"/>
                                </a:lnTo>
                                <a:lnTo>
                                  <a:pt x="10202" y="264"/>
                                </a:lnTo>
                                <a:lnTo>
                                  <a:pt x="10202" y="254"/>
                                </a:lnTo>
                                <a:lnTo>
                                  <a:pt x="10202" y="10"/>
                                </a:lnTo>
                                <a:lnTo>
                                  <a:pt x="102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A122D5" id="docshapegroup4" o:spid="_x0000_s1026" style="width:510.1pt;height:13.2pt;mso-position-horizontal-relative:char;mso-position-vertical-relative:line" coordsize="1020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">
                <v:shape id="docshape5" o:spid="_x0000_s1027" style="position:absolute;width:10202;height:264;visibility:visible;mso-wrap-style:square;v-text-anchor:top" coordsize="1020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" path="m10202,r-10,l10192,10r,244l10,254,10,10r10182,l10192,,10,,,,,10,,254r,10l10,264r10182,l10202,264r,-10l10202,10r,-10xe" fillcolor="black" stroked="f">
                  <v:path arrowok="t" o:connecttype="custom" o:connectlocs="10202,0;10192,0;10192,10;10192,254;10,254;10,10;10192,10;10192,0;10,0;0,0;0,10;0,254;0,264;10,264;10192,264;10202,264;10202,254;10202,10;10202,0" o:connectangles="0,0,0,0,0,0,0,0,0,0,0,0,0,0,0,0,0,0,0"/>
                </v:shape>
                <w10:anchorlock/>
              </v:group>
            </w:pict>
          </mc:Fallback>
        </mc:AlternateContent>
      </w:r>
    </w:p>
    <w:p w14:paraId="315787D8" w14:textId="421B0672" w:rsidR="00B3665A" w:rsidRDefault="00AD2E3B" w:rsidP="00291E36">
      <w:pPr>
        <w:spacing w:line="212" w:lineRule="exact"/>
        <w:ind w:left="112" w:right="482"/>
        <w:rPr>
          <w:rFonts w:ascii="Calibri"/>
          <w:sz w:val="20"/>
        </w:rPr>
      </w:pPr>
      <w:r>
        <w:rPr>
          <w:rFonts w:ascii="Calibri"/>
          <w:sz w:val="20"/>
        </w:rPr>
        <w:t>as</w:t>
      </w:r>
      <w:r>
        <w:rPr>
          <w:rFonts w:ascii="Calibri"/>
          <w:spacing w:val="-3"/>
          <w:sz w:val="20"/>
        </w:rPr>
        <w:t xml:space="preserve"> </w:t>
      </w:r>
      <w:r>
        <w:rPr>
          <w:rFonts w:ascii="Calibri"/>
          <w:sz w:val="20"/>
        </w:rPr>
        <w:t>my/our</w:t>
      </w:r>
      <w:r>
        <w:rPr>
          <w:rFonts w:ascii="Calibri"/>
          <w:spacing w:val="-4"/>
          <w:sz w:val="20"/>
        </w:rPr>
        <w:t xml:space="preserve"> </w:t>
      </w:r>
      <w:r>
        <w:rPr>
          <w:rFonts w:ascii="Calibri"/>
          <w:sz w:val="20"/>
        </w:rPr>
        <w:t>proxy</w:t>
      </w:r>
      <w:r>
        <w:rPr>
          <w:rFonts w:ascii="Calibri"/>
          <w:spacing w:val="-3"/>
          <w:sz w:val="20"/>
        </w:rPr>
        <w:t xml:space="preserve"> </w:t>
      </w:r>
      <w:r>
        <w:rPr>
          <w:rFonts w:ascii="Calibri"/>
          <w:sz w:val="20"/>
        </w:rPr>
        <w:t>to</w:t>
      </w:r>
      <w:r>
        <w:rPr>
          <w:rFonts w:ascii="Calibri"/>
          <w:spacing w:val="-6"/>
          <w:sz w:val="20"/>
        </w:rPr>
        <w:t xml:space="preserve"> </w:t>
      </w:r>
      <w:r>
        <w:rPr>
          <w:rFonts w:ascii="Calibri"/>
          <w:sz w:val="20"/>
        </w:rPr>
        <w:t>vote</w:t>
      </w:r>
      <w:r>
        <w:rPr>
          <w:rFonts w:ascii="Calibri"/>
          <w:spacing w:val="-4"/>
          <w:sz w:val="20"/>
        </w:rPr>
        <w:t xml:space="preserve"> </w:t>
      </w:r>
      <w:r>
        <w:rPr>
          <w:rFonts w:ascii="Calibri"/>
          <w:sz w:val="20"/>
        </w:rPr>
        <w:t>for</w:t>
      </w:r>
      <w:r>
        <w:rPr>
          <w:rFonts w:ascii="Calibri"/>
          <w:spacing w:val="-4"/>
          <w:sz w:val="20"/>
        </w:rPr>
        <w:t xml:space="preserve"> </w:t>
      </w:r>
      <w:r>
        <w:rPr>
          <w:rFonts w:ascii="Calibri"/>
          <w:sz w:val="20"/>
        </w:rPr>
        <w:t>me/us</w:t>
      </w:r>
      <w:r>
        <w:rPr>
          <w:rFonts w:ascii="Calibri"/>
          <w:spacing w:val="-3"/>
          <w:sz w:val="20"/>
        </w:rPr>
        <w:t xml:space="preserve"> </w:t>
      </w:r>
      <w:r>
        <w:rPr>
          <w:rFonts w:ascii="Calibri"/>
          <w:sz w:val="20"/>
        </w:rPr>
        <w:t>and</w:t>
      </w:r>
      <w:r>
        <w:rPr>
          <w:rFonts w:ascii="Calibri"/>
          <w:spacing w:val="-4"/>
          <w:sz w:val="20"/>
        </w:rPr>
        <w:t xml:space="preserve"> </w:t>
      </w:r>
      <w:r>
        <w:rPr>
          <w:rFonts w:ascii="Calibri"/>
          <w:sz w:val="20"/>
        </w:rPr>
        <w:t>on</w:t>
      </w:r>
      <w:r>
        <w:rPr>
          <w:rFonts w:ascii="Calibri"/>
          <w:spacing w:val="-4"/>
          <w:sz w:val="20"/>
        </w:rPr>
        <w:t xml:space="preserve"> </w:t>
      </w:r>
      <w:r>
        <w:rPr>
          <w:rFonts w:ascii="Calibri"/>
          <w:sz w:val="20"/>
        </w:rPr>
        <w:t>my/our</w:t>
      </w:r>
      <w:r>
        <w:rPr>
          <w:rFonts w:ascii="Calibri"/>
          <w:spacing w:val="-3"/>
          <w:sz w:val="20"/>
        </w:rPr>
        <w:t xml:space="preserve"> </w:t>
      </w:r>
      <w:r>
        <w:rPr>
          <w:rFonts w:ascii="Calibri"/>
          <w:sz w:val="20"/>
        </w:rPr>
        <w:t>behalf</w:t>
      </w:r>
      <w:r>
        <w:rPr>
          <w:rFonts w:ascii="Calibri"/>
          <w:spacing w:val="-5"/>
          <w:sz w:val="20"/>
        </w:rPr>
        <w:t xml:space="preserve"> </w:t>
      </w:r>
      <w:r>
        <w:rPr>
          <w:rFonts w:ascii="Calibri"/>
          <w:sz w:val="20"/>
        </w:rPr>
        <w:t>in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manner</w:t>
      </w:r>
      <w:r>
        <w:rPr>
          <w:rFonts w:ascii="Calibri"/>
          <w:spacing w:val="-3"/>
          <w:sz w:val="20"/>
        </w:rPr>
        <w:t xml:space="preserve"> </w:t>
      </w:r>
      <w:r>
        <w:rPr>
          <w:rFonts w:ascii="Calibri"/>
          <w:sz w:val="20"/>
        </w:rPr>
        <w:t>indicated</w:t>
      </w:r>
      <w:r>
        <w:rPr>
          <w:rFonts w:ascii="Calibri"/>
          <w:spacing w:val="-4"/>
          <w:sz w:val="20"/>
        </w:rPr>
        <w:t xml:space="preserve"> </w:t>
      </w:r>
      <w:r>
        <w:rPr>
          <w:rFonts w:ascii="Calibri"/>
          <w:sz w:val="20"/>
        </w:rPr>
        <w:t>below</w:t>
      </w:r>
      <w:r>
        <w:rPr>
          <w:rFonts w:ascii="Calibri"/>
          <w:spacing w:val="-3"/>
          <w:sz w:val="20"/>
        </w:rPr>
        <w:t xml:space="preserve"> </w:t>
      </w:r>
      <w:r>
        <w:rPr>
          <w:rFonts w:ascii="Calibri"/>
          <w:sz w:val="20"/>
        </w:rPr>
        <w:t>at</w:t>
      </w:r>
      <w:r>
        <w:rPr>
          <w:rFonts w:ascii="Calibri"/>
          <w:spacing w:val="-4"/>
          <w:sz w:val="20"/>
        </w:rPr>
        <w:t xml:space="preserve"> </w:t>
      </w:r>
      <w:r>
        <w:rPr>
          <w:rFonts w:ascii="Calibri"/>
          <w:sz w:val="20"/>
        </w:rPr>
        <w:t>the</w:t>
      </w:r>
      <w:r>
        <w:rPr>
          <w:rFonts w:ascii="Calibri"/>
          <w:spacing w:val="-4"/>
          <w:sz w:val="20"/>
        </w:rPr>
        <w:t xml:space="preserve"> </w:t>
      </w:r>
      <w:r w:rsidR="00591CB7">
        <w:rPr>
          <w:rFonts w:ascii="Calibri"/>
          <w:sz w:val="20"/>
        </w:rPr>
        <w:t>GM</w:t>
      </w:r>
      <w:r>
        <w:rPr>
          <w:rFonts w:ascii="Calibri"/>
          <w:spacing w:val="-5"/>
          <w:sz w:val="20"/>
        </w:rPr>
        <w:t xml:space="preserve"> </w:t>
      </w:r>
      <w:r>
        <w:rPr>
          <w:rFonts w:ascii="Calibri"/>
          <w:sz w:val="20"/>
        </w:rPr>
        <w:t>of</w:t>
      </w:r>
      <w:r>
        <w:rPr>
          <w:rFonts w:ascii="Calibri"/>
          <w:spacing w:val="-5"/>
          <w:sz w:val="20"/>
        </w:rPr>
        <w:t xml:space="preserve"> the</w:t>
      </w:r>
      <w:r w:rsidR="00291E36">
        <w:rPr>
          <w:rFonts w:ascii="Calibri"/>
          <w:sz w:val="20"/>
        </w:rPr>
        <w:t xml:space="preserve"> </w:t>
      </w:r>
      <w:r>
        <w:rPr>
          <w:rFonts w:ascii="Calibri"/>
          <w:sz w:val="20"/>
        </w:rPr>
        <w:t>Company</w:t>
      </w:r>
      <w:r>
        <w:rPr>
          <w:rFonts w:ascii="Calibri"/>
          <w:spacing w:val="26"/>
          <w:sz w:val="20"/>
        </w:rPr>
        <w:t xml:space="preserve"> </w:t>
      </w:r>
      <w:r>
        <w:rPr>
          <w:rFonts w:ascii="Calibri"/>
          <w:sz w:val="20"/>
        </w:rPr>
        <w:t>to</w:t>
      </w:r>
      <w:r>
        <w:rPr>
          <w:rFonts w:ascii="Calibri"/>
          <w:spacing w:val="26"/>
          <w:sz w:val="20"/>
        </w:rPr>
        <w:t xml:space="preserve"> </w:t>
      </w:r>
      <w:r>
        <w:rPr>
          <w:rFonts w:ascii="Calibri"/>
          <w:sz w:val="20"/>
        </w:rPr>
        <w:t>be</w:t>
      </w:r>
      <w:r>
        <w:rPr>
          <w:rFonts w:ascii="Calibri"/>
          <w:spacing w:val="25"/>
          <w:sz w:val="20"/>
        </w:rPr>
        <w:t xml:space="preserve"> </w:t>
      </w:r>
      <w:r>
        <w:rPr>
          <w:rFonts w:ascii="Calibri"/>
          <w:sz w:val="20"/>
        </w:rPr>
        <w:t>held</w:t>
      </w:r>
      <w:r>
        <w:rPr>
          <w:rFonts w:ascii="Calibri"/>
          <w:spacing w:val="26"/>
          <w:sz w:val="20"/>
        </w:rPr>
        <w:t xml:space="preserve"> </w:t>
      </w:r>
      <w:r>
        <w:rPr>
          <w:rFonts w:ascii="Calibri"/>
          <w:sz w:val="20"/>
        </w:rPr>
        <w:t>at</w:t>
      </w:r>
      <w:r>
        <w:rPr>
          <w:rFonts w:ascii="Calibri"/>
          <w:spacing w:val="26"/>
          <w:sz w:val="20"/>
        </w:rPr>
        <w:t xml:space="preserve"> </w:t>
      </w:r>
      <w:r>
        <w:rPr>
          <w:rFonts w:ascii="Calibri"/>
          <w:sz w:val="20"/>
        </w:rPr>
        <w:t>the</w:t>
      </w:r>
      <w:r>
        <w:rPr>
          <w:rFonts w:ascii="Calibri"/>
          <w:spacing w:val="25"/>
          <w:sz w:val="20"/>
        </w:rPr>
        <w:t xml:space="preserve"> </w:t>
      </w:r>
      <w:r>
        <w:rPr>
          <w:rFonts w:ascii="Calibri"/>
          <w:sz w:val="20"/>
        </w:rPr>
        <w:t>offices</w:t>
      </w:r>
      <w:r>
        <w:rPr>
          <w:rFonts w:ascii="Calibri"/>
          <w:spacing w:val="26"/>
          <w:sz w:val="20"/>
        </w:rPr>
        <w:t xml:space="preserve"> </w:t>
      </w:r>
      <w:r>
        <w:rPr>
          <w:rFonts w:ascii="Calibri"/>
          <w:sz w:val="20"/>
        </w:rPr>
        <w:t>of</w:t>
      </w:r>
      <w:r>
        <w:rPr>
          <w:rFonts w:ascii="Calibri"/>
          <w:spacing w:val="31"/>
          <w:sz w:val="20"/>
        </w:rPr>
        <w:t xml:space="preserve"> </w:t>
      </w:r>
      <w:r w:rsidR="009169CD">
        <w:rPr>
          <w:rFonts w:asciiTheme="minorHAnsi" w:hAnsiTheme="minorHAnsi" w:cstheme="minorHAnsi"/>
          <w:sz w:val="20"/>
        </w:rPr>
        <w:t>Block Energy Plc</w:t>
      </w:r>
      <w:r w:rsidR="009169CD" w:rsidRPr="00B727F3">
        <w:rPr>
          <w:rFonts w:asciiTheme="minorHAnsi" w:hAnsiTheme="minorHAnsi" w:cstheme="minorHAnsi"/>
          <w:sz w:val="20"/>
        </w:rPr>
        <w:t xml:space="preserve">, </w:t>
      </w:r>
      <w:r w:rsidR="009169CD">
        <w:rPr>
          <w:rFonts w:asciiTheme="minorHAnsi" w:hAnsiTheme="minorHAnsi" w:cstheme="minorHAnsi"/>
          <w:sz w:val="20"/>
        </w:rPr>
        <w:t xml:space="preserve">33 Cavendish Square, </w:t>
      </w:r>
      <w:r w:rsidR="009169CD" w:rsidRPr="00B727F3">
        <w:rPr>
          <w:rFonts w:asciiTheme="minorHAnsi" w:hAnsiTheme="minorHAnsi" w:cstheme="minorHAnsi"/>
          <w:sz w:val="20"/>
        </w:rPr>
        <w:t xml:space="preserve">London, United Kingdom, </w:t>
      </w:r>
      <w:r w:rsidR="009169CD">
        <w:rPr>
          <w:rFonts w:asciiTheme="minorHAnsi" w:hAnsiTheme="minorHAnsi" w:cstheme="minorHAnsi"/>
          <w:sz w:val="20"/>
        </w:rPr>
        <w:t>W</w:t>
      </w:r>
      <w:r w:rsidR="00184568">
        <w:rPr>
          <w:rFonts w:asciiTheme="minorHAnsi" w:hAnsiTheme="minorHAnsi" w:cstheme="minorHAnsi"/>
          <w:sz w:val="20"/>
        </w:rPr>
        <w:t>1</w:t>
      </w:r>
      <w:r w:rsidR="009169CD">
        <w:rPr>
          <w:rFonts w:asciiTheme="minorHAnsi" w:hAnsiTheme="minorHAnsi" w:cstheme="minorHAnsi"/>
          <w:sz w:val="20"/>
        </w:rPr>
        <w:t xml:space="preserve">G </w:t>
      </w:r>
      <w:r w:rsidR="00DF4218">
        <w:rPr>
          <w:rFonts w:ascii="Calibri"/>
          <w:sz w:val="20"/>
        </w:rPr>
        <w:t xml:space="preserve">0PW </w:t>
      </w:r>
      <w:r w:rsidR="005817FA">
        <w:rPr>
          <w:rFonts w:ascii="Calibri"/>
          <w:sz w:val="20"/>
        </w:rPr>
        <w:t xml:space="preserve">on </w:t>
      </w:r>
      <w:r w:rsidR="001279E5">
        <w:rPr>
          <w:rFonts w:ascii="Calibri"/>
          <w:sz w:val="20"/>
        </w:rPr>
        <w:t>Monday 18</w:t>
      </w:r>
      <w:r w:rsidR="001279E5" w:rsidRPr="001279E5">
        <w:rPr>
          <w:rFonts w:ascii="Calibri"/>
          <w:sz w:val="20"/>
          <w:vertAlign w:val="superscript"/>
        </w:rPr>
        <w:t>th</w:t>
      </w:r>
      <w:r w:rsidR="001279E5">
        <w:rPr>
          <w:rFonts w:ascii="Calibri"/>
          <w:sz w:val="20"/>
        </w:rPr>
        <w:t xml:space="preserve"> </w:t>
      </w:r>
      <w:r w:rsidR="005F3B6E" w:rsidRPr="001279E5">
        <w:rPr>
          <w:rFonts w:ascii="Calibri"/>
          <w:sz w:val="20"/>
        </w:rPr>
        <w:t>May 2026 at 11:00 am</w:t>
      </w:r>
      <w:r w:rsidR="005F3B6E">
        <w:rPr>
          <w:rFonts w:ascii="Calibri"/>
          <w:sz w:val="20"/>
        </w:rPr>
        <w:t xml:space="preserve"> </w:t>
      </w:r>
      <w:r w:rsidRPr="005F3B6E">
        <w:rPr>
          <w:rFonts w:ascii="Calibri"/>
          <w:sz w:val="20"/>
        </w:rPr>
        <w:t>and at any adjournment thereof.</w:t>
      </w:r>
    </w:p>
    <w:p w14:paraId="06032D0F" w14:textId="77777777" w:rsidR="00B3665A" w:rsidRDefault="00B3665A">
      <w:pPr>
        <w:pStyle w:val="BodyText"/>
        <w:rPr>
          <w:rFonts w:ascii="Calibri"/>
          <w:sz w:val="20"/>
        </w:rPr>
      </w:pPr>
    </w:p>
    <w:p w14:paraId="42E445C8" w14:textId="7186D4BD" w:rsidR="00B3665A" w:rsidRDefault="00AD2E3B">
      <w:pPr>
        <w:ind w:left="112" w:right="672"/>
        <w:rPr>
          <w:rFonts w:ascii="Calibri"/>
          <w:sz w:val="20"/>
        </w:rPr>
      </w:pPr>
      <w:r>
        <w:rPr>
          <w:rFonts w:ascii="Calibri"/>
          <w:sz w:val="20"/>
        </w:rPr>
        <w:t>Please</w:t>
      </w:r>
      <w:r>
        <w:rPr>
          <w:rFonts w:ascii="Calibri"/>
          <w:spacing w:val="-2"/>
          <w:sz w:val="20"/>
        </w:rPr>
        <w:t xml:space="preserve"> </w:t>
      </w:r>
      <w:r>
        <w:rPr>
          <w:rFonts w:ascii="Calibri"/>
          <w:sz w:val="20"/>
        </w:rPr>
        <w:t>indicate</w:t>
      </w:r>
      <w:r>
        <w:rPr>
          <w:rFonts w:ascii="Calibri"/>
          <w:spacing w:val="-1"/>
          <w:sz w:val="20"/>
        </w:rPr>
        <w:t xml:space="preserve"> </w:t>
      </w:r>
      <w:r>
        <w:rPr>
          <w:rFonts w:ascii="Calibri"/>
          <w:sz w:val="20"/>
        </w:rPr>
        <w:t>with an</w:t>
      </w:r>
      <w:r>
        <w:rPr>
          <w:rFonts w:ascii="Calibri"/>
          <w:spacing w:val="-1"/>
          <w:sz w:val="20"/>
        </w:rPr>
        <w:t xml:space="preserve"> </w:t>
      </w:r>
      <w:r>
        <w:rPr>
          <w:rFonts w:ascii="Calibri"/>
          <w:sz w:val="20"/>
        </w:rPr>
        <w:t>X</w:t>
      </w:r>
      <w:r>
        <w:rPr>
          <w:rFonts w:ascii="Calibri"/>
          <w:spacing w:val="-1"/>
          <w:sz w:val="20"/>
        </w:rPr>
        <w:t xml:space="preserve"> </w:t>
      </w:r>
      <w:r>
        <w:rPr>
          <w:rFonts w:ascii="Calibri"/>
          <w:sz w:val="20"/>
        </w:rPr>
        <w:t>in</w:t>
      </w:r>
      <w:r>
        <w:rPr>
          <w:rFonts w:ascii="Calibri"/>
          <w:spacing w:val="-1"/>
          <w:sz w:val="20"/>
        </w:rPr>
        <w:t xml:space="preserve"> </w:t>
      </w:r>
      <w:r>
        <w:rPr>
          <w:rFonts w:ascii="Calibri"/>
          <w:sz w:val="20"/>
        </w:rPr>
        <w:t>the</w:t>
      </w:r>
      <w:r>
        <w:rPr>
          <w:rFonts w:ascii="Calibri"/>
          <w:spacing w:val="-2"/>
          <w:sz w:val="20"/>
        </w:rPr>
        <w:t xml:space="preserve"> </w:t>
      </w:r>
      <w:r>
        <w:rPr>
          <w:rFonts w:ascii="Calibri"/>
          <w:sz w:val="20"/>
        </w:rPr>
        <w:t>appropriate</w:t>
      </w:r>
      <w:r>
        <w:rPr>
          <w:rFonts w:ascii="Calibri"/>
          <w:spacing w:val="-2"/>
          <w:sz w:val="20"/>
        </w:rPr>
        <w:t xml:space="preserve"> </w:t>
      </w:r>
      <w:r>
        <w:rPr>
          <w:rFonts w:ascii="Calibri"/>
          <w:sz w:val="20"/>
        </w:rPr>
        <w:t>space</w:t>
      </w:r>
      <w:r>
        <w:rPr>
          <w:rFonts w:ascii="Calibri"/>
          <w:spacing w:val="-3"/>
          <w:sz w:val="20"/>
        </w:rPr>
        <w:t xml:space="preserve"> </w:t>
      </w:r>
      <w:r>
        <w:rPr>
          <w:rFonts w:ascii="Calibri"/>
          <w:sz w:val="20"/>
        </w:rPr>
        <w:t>opposite</w:t>
      </w:r>
      <w:r>
        <w:rPr>
          <w:rFonts w:ascii="Calibri"/>
          <w:spacing w:val="-4"/>
          <w:sz w:val="20"/>
        </w:rPr>
        <w:t xml:space="preserve"> </w:t>
      </w:r>
      <w:r>
        <w:rPr>
          <w:rFonts w:ascii="Calibri"/>
          <w:sz w:val="20"/>
        </w:rPr>
        <w:t>each resolution</w:t>
      </w:r>
      <w:r>
        <w:rPr>
          <w:rFonts w:ascii="Calibri"/>
          <w:spacing w:val="-1"/>
          <w:sz w:val="20"/>
        </w:rPr>
        <w:t xml:space="preserve"> </w:t>
      </w:r>
      <w:r>
        <w:rPr>
          <w:rFonts w:ascii="Calibri"/>
          <w:sz w:val="20"/>
        </w:rPr>
        <w:t>how</w:t>
      </w:r>
      <w:r>
        <w:rPr>
          <w:rFonts w:ascii="Calibri"/>
          <w:spacing w:val="-2"/>
          <w:sz w:val="20"/>
        </w:rPr>
        <w:t xml:space="preserve"> </w:t>
      </w:r>
      <w:r>
        <w:rPr>
          <w:rFonts w:ascii="Calibri"/>
          <w:sz w:val="20"/>
        </w:rPr>
        <w:t>you</w:t>
      </w:r>
      <w:r>
        <w:rPr>
          <w:rFonts w:ascii="Calibri"/>
          <w:spacing w:val="-1"/>
          <w:sz w:val="20"/>
        </w:rPr>
        <w:t xml:space="preserve"> </w:t>
      </w:r>
      <w:r>
        <w:rPr>
          <w:rFonts w:ascii="Calibri"/>
          <w:sz w:val="20"/>
        </w:rPr>
        <w:t>wish</w:t>
      </w:r>
      <w:r>
        <w:rPr>
          <w:rFonts w:ascii="Calibri"/>
          <w:spacing w:val="-3"/>
          <w:sz w:val="20"/>
        </w:rPr>
        <w:t xml:space="preserve"> </w:t>
      </w:r>
      <w:r>
        <w:rPr>
          <w:rFonts w:ascii="Calibri"/>
          <w:sz w:val="20"/>
        </w:rPr>
        <w:t>your</w:t>
      </w:r>
      <w:r>
        <w:rPr>
          <w:rFonts w:ascii="Calibri"/>
          <w:spacing w:val="-1"/>
          <w:sz w:val="20"/>
        </w:rPr>
        <w:t xml:space="preserve"> </w:t>
      </w:r>
      <w:r>
        <w:rPr>
          <w:rFonts w:ascii="Calibri"/>
          <w:sz w:val="20"/>
        </w:rPr>
        <w:t>vote</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be</w:t>
      </w:r>
      <w:r>
        <w:rPr>
          <w:rFonts w:ascii="Calibri"/>
          <w:spacing w:val="-2"/>
          <w:sz w:val="20"/>
        </w:rPr>
        <w:t xml:space="preserve"> </w:t>
      </w:r>
      <w:r>
        <w:rPr>
          <w:rFonts w:ascii="Calibri"/>
          <w:sz w:val="20"/>
        </w:rPr>
        <w:t>cast.</w:t>
      </w:r>
      <w:r>
        <w:rPr>
          <w:rFonts w:ascii="Calibri"/>
          <w:spacing w:val="40"/>
          <w:sz w:val="20"/>
        </w:rPr>
        <w:t xml:space="preserve"> </w:t>
      </w:r>
      <w:r>
        <w:rPr>
          <w:rFonts w:ascii="Calibri"/>
          <w:sz w:val="20"/>
        </w:rPr>
        <w:t>Full</w:t>
      </w:r>
      <w:r>
        <w:rPr>
          <w:rFonts w:ascii="Calibri"/>
          <w:spacing w:val="-1"/>
          <w:sz w:val="20"/>
        </w:rPr>
        <w:t xml:space="preserve"> </w:t>
      </w:r>
      <w:r>
        <w:rPr>
          <w:rFonts w:ascii="Calibri"/>
          <w:sz w:val="20"/>
        </w:rPr>
        <w:t>text</w:t>
      </w:r>
      <w:r>
        <w:rPr>
          <w:rFonts w:ascii="Calibri"/>
          <w:spacing w:val="-1"/>
          <w:sz w:val="20"/>
        </w:rPr>
        <w:t xml:space="preserve"> </w:t>
      </w:r>
      <w:r>
        <w:rPr>
          <w:rFonts w:ascii="Calibri"/>
          <w:sz w:val="20"/>
        </w:rPr>
        <w:t xml:space="preserve">of the relevant resolutions </w:t>
      </w:r>
      <w:proofErr w:type="gramStart"/>
      <w:r>
        <w:rPr>
          <w:rFonts w:ascii="Calibri"/>
          <w:sz w:val="20"/>
        </w:rPr>
        <w:t>are</w:t>
      </w:r>
      <w:proofErr w:type="gramEnd"/>
      <w:r>
        <w:rPr>
          <w:rFonts w:ascii="Calibri"/>
          <w:sz w:val="20"/>
        </w:rPr>
        <w:t xml:space="preserve"> as set out in the Notice of </w:t>
      </w:r>
      <w:r w:rsidR="00591CB7">
        <w:rPr>
          <w:rFonts w:ascii="Calibri"/>
          <w:sz w:val="20"/>
        </w:rPr>
        <w:t>GM</w:t>
      </w:r>
      <w:r>
        <w:rPr>
          <w:rFonts w:ascii="Calibri"/>
          <w:sz w:val="20"/>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5"/>
        <w:gridCol w:w="1152"/>
        <w:gridCol w:w="1152"/>
        <w:gridCol w:w="1153"/>
      </w:tblGrid>
      <w:tr w:rsidR="00B3665A" w:rsidRPr="005817FA" w14:paraId="09CCDD17" w14:textId="77777777" w:rsidTr="005817FA">
        <w:trPr>
          <w:trHeight w:val="489"/>
        </w:trPr>
        <w:tc>
          <w:tcPr>
            <w:tcW w:w="7005" w:type="dxa"/>
          </w:tcPr>
          <w:p w14:paraId="4A55DF60" w14:textId="37BC77F2" w:rsidR="00B3665A" w:rsidRPr="005817FA" w:rsidRDefault="00AD2E3B">
            <w:pPr>
              <w:pStyle w:val="TableParagraph"/>
              <w:spacing w:before="1"/>
              <w:ind w:left="107"/>
              <w:rPr>
                <w:b/>
                <w:bCs/>
                <w:sz w:val="20"/>
                <w:szCs w:val="20"/>
              </w:rPr>
            </w:pPr>
            <w:r w:rsidRPr="005817FA">
              <w:rPr>
                <w:b/>
                <w:bCs/>
                <w:spacing w:val="-2"/>
                <w:sz w:val="20"/>
                <w:szCs w:val="20"/>
              </w:rPr>
              <w:t>ORDINARY</w:t>
            </w:r>
            <w:r w:rsidRPr="005817FA">
              <w:rPr>
                <w:b/>
                <w:bCs/>
                <w:spacing w:val="3"/>
                <w:sz w:val="20"/>
                <w:szCs w:val="20"/>
              </w:rPr>
              <w:t xml:space="preserve"> </w:t>
            </w:r>
            <w:r w:rsidRPr="005817FA">
              <w:rPr>
                <w:b/>
                <w:bCs/>
                <w:spacing w:val="-2"/>
                <w:sz w:val="20"/>
                <w:szCs w:val="20"/>
              </w:rPr>
              <w:t>RESOLUTION</w:t>
            </w:r>
            <w:r w:rsidR="005817FA" w:rsidRPr="005817FA">
              <w:rPr>
                <w:b/>
                <w:bCs/>
                <w:spacing w:val="-2"/>
                <w:sz w:val="20"/>
                <w:szCs w:val="20"/>
              </w:rPr>
              <w:t>S</w:t>
            </w:r>
          </w:p>
        </w:tc>
        <w:tc>
          <w:tcPr>
            <w:tcW w:w="1152" w:type="dxa"/>
          </w:tcPr>
          <w:p w14:paraId="5B6737EC" w14:textId="77777777" w:rsidR="00B3665A" w:rsidRPr="005817FA" w:rsidRDefault="00AD2E3B">
            <w:pPr>
              <w:pStyle w:val="TableParagraph"/>
              <w:spacing w:before="1"/>
              <w:ind w:left="105"/>
              <w:rPr>
                <w:b/>
                <w:bCs/>
                <w:sz w:val="20"/>
              </w:rPr>
            </w:pPr>
            <w:r w:rsidRPr="005817FA">
              <w:rPr>
                <w:b/>
                <w:bCs/>
                <w:spacing w:val="-5"/>
                <w:sz w:val="20"/>
              </w:rPr>
              <w:t>For</w:t>
            </w:r>
          </w:p>
        </w:tc>
        <w:tc>
          <w:tcPr>
            <w:tcW w:w="1152" w:type="dxa"/>
          </w:tcPr>
          <w:p w14:paraId="21D92E9B" w14:textId="77777777" w:rsidR="00B3665A" w:rsidRPr="005817FA" w:rsidRDefault="00AD2E3B">
            <w:pPr>
              <w:pStyle w:val="TableParagraph"/>
              <w:spacing w:before="1"/>
              <w:ind w:left="106"/>
              <w:rPr>
                <w:b/>
                <w:bCs/>
                <w:sz w:val="20"/>
              </w:rPr>
            </w:pPr>
            <w:r w:rsidRPr="005817FA">
              <w:rPr>
                <w:b/>
                <w:bCs/>
                <w:spacing w:val="-2"/>
                <w:sz w:val="20"/>
              </w:rPr>
              <w:t>Against</w:t>
            </w:r>
          </w:p>
        </w:tc>
        <w:tc>
          <w:tcPr>
            <w:tcW w:w="1153" w:type="dxa"/>
          </w:tcPr>
          <w:p w14:paraId="23DDA9EE" w14:textId="77777777" w:rsidR="00B3665A" w:rsidRPr="005817FA" w:rsidRDefault="00AD2E3B">
            <w:pPr>
              <w:pStyle w:val="TableParagraph"/>
              <w:spacing w:line="240" w:lineRule="atLeast"/>
              <w:ind w:left="103" w:right="284"/>
              <w:rPr>
                <w:b/>
                <w:bCs/>
                <w:sz w:val="20"/>
              </w:rPr>
            </w:pPr>
            <w:r w:rsidRPr="005817FA">
              <w:rPr>
                <w:b/>
                <w:bCs/>
                <w:spacing w:val="-4"/>
                <w:sz w:val="20"/>
              </w:rPr>
              <w:t xml:space="preserve">Vote </w:t>
            </w:r>
            <w:r w:rsidRPr="005817FA">
              <w:rPr>
                <w:b/>
                <w:bCs/>
                <w:spacing w:val="-2"/>
                <w:sz w:val="20"/>
              </w:rPr>
              <w:t>Withheld</w:t>
            </w:r>
          </w:p>
        </w:tc>
      </w:tr>
      <w:tr w:rsidR="00B3665A" w14:paraId="655A3069" w14:textId="77777777" w:rsidTr="005817FA">
        <w:trPr>
          <w:trHeight w:val="489"/>
        </w:trPr>
        <w:tc>
          <w:tcPr>
            <w:tcW w:w="7005" w:type="dxa"/>
          </w:tcPr>
          <w:p w14:paraId="3730C335" w14:textId="77777777" w:rsidR="00DA24D2" w:rsidRDefault="00DA24D2" w:rsidP="00D10988">
            <w:pPr>
              <w:pStyle w:val="TableParagraph"/>
              <w:numPr>
                <w:ilvl w:val="0"/>
                <w:numId w:val="9"/>
              </w:numPr>
              <w:spacing w:line="240" w:lineRule="atLeast"/>
              <w:ind w:right="180"/>
              <w:rPr>
                <w:sz w:val="20"/>
                <w:szCs w:val="20"/>
              </w:rPr>
            </w:pPr>
            <w:r w:rsidRPr="005817FA">
              <w:rPr>
                <w:sz w:val="20"/>
                <w:szCs w:val="20"/>
              </w:rPr>
              <w:t>Authority pursuant to section 551 of the Companies Act 2006 to allot shares in connection with the Conditional Fundraise.</w:t>
            </w:r>
          </w:p>
          <w:p w14:paraId="25F2D257" w14:textId="3E617253" w:rsidR="005817FA" w:rsidRPr="005817FA" w:rsidRDefault="005817FA" w:rsidP="005817FA">
            <w:pPr>
              <w:pStyle w:val="TableParagraph"/>
              <w:spacing w:line="240" w:lineRule="atLeast"/>
              <w:ind w:left="467" w:right="180"/>
              <w:rPr>
                <w:sz w:val="20"/>
                <w:szCs w:val="20"/>
              </w:rPr>
            </w:pPr>
          </w:p>
        </w:tc>
        <w:tc>
          <w:tcPr>
            <w:tcW w:w="1152" w:type="dxa"/>
          </w:tcPr>
          <w:p w14:paraId="6F7C2234" w14:textId="77777777" w:rsidR="00B3665A" w:rsidRDefault="00B3665A">
            <w:pPr>
              <w:pStyle w:val="TableParagraph"/>
              <w:rPr>
                <w:rFonts w:ascii="Times New Roman"/>
                <w:sz w:val="20"/>
              </w:rPr>
            </w:pPr>
          </w:p>
        </w:tc>
        <w:tc>
          <w:tcPr>
            <w:tcW w:w="1152" w:type="dxa"/>
          </w:tcPr>
          <w:p w14:paraId="0839137D" w14:textId="77777777" w:rsidR="00B3665A" w:rsidRDefault="00B3665A">
            <w:pPr>
              <w:pStyle w:val="TableParagraph"/>
              <w:rPr>
                <w:rFonts w:ascii="Times New Roman"/>
                <w:sz w:val="20"/>
              </w:rPr>
            </w:pPr>
          </w:p>
        </w:tc>
        <w:tc>
          <w:tcPr>
            <w:tcW w:w="1153" w:type="dxa"/>
          </w:tcPr>
          <w:p w14:paraId="10AD59C9" w14:textId="77777777" w:rsidR="00B3665A" w:rsidRDefault="00B3665A">
            <w:pPr>
              <w:pStyle w:val="TableParagraph"/>
              <w:rPr>
                <w:rFonts w:ascii="Times New Roman"/>
                <w:sz w:val="20"/>
              </w:rPr>
            </w:pPr>
          </w:p>
        </w:tc>
      </w:tr>
      <w:tr w:rsidR="005F37AF" w14:paraId="08F9A628" w14:textId="77777777" w:rsidTr="005817FA">
        <w:trPr>
          <w:trHeight w:val="489"/>
        </w:trPr>
        <w:tc>
          <w:tcPr>
            <w:tcW w:w="7005" w:type="dxa"/>
          </w:tcPr>
          <w:p w14:paraId="2FAB91C7" w14:textId="77777777" w:rsidR="005F37AF" w:rsidRDefault="005F37AF" w:rsidP="00DA24D2">
            <w:pPr>
              <w:pStyle w:val="TableParagraph"/>
              <w:numPr>
                <w:ilvl w:val="0"/>
                <w:numId w:val="9"/>
              </w:numPr>
              <w:spacing w:line="240" w:lineRule="atLeast"/>
              <w:ind w:right="180"/>
              <w:rPr>
                <w:sz w:val="20"/>
                <w:szCs w:val="20"/>
              </w:rPr>
            </w:pPr>
            <w:r w:rsidRPr="005817FA">
              <w:rPr>
                <w:sz w:val="20"/>
                <w:szCs w:val="20"/>
              </w:rPr>
              <w:t>General authority pursuant to section 551 of the Companies Act 2006 to allot shares.</w:t>
            </w:r>
          </w:p>
          <w:p w14:paraId="78F5F71B" w14:textId="77777777" w:rsidR="005817FA" w:rsidRPr="005817FA" w:rsidRDefault="005817FA" w:rsidP="005817FA">
            <w:pPr>
              <w:pStyle w:val="TableParagraph"/>
              <w:spacing w:line="240" w:lineRule="atLeast"/>
              <w:ind w:left="467" w:right="180"/>
              <w:rPr>
                <w:sz w:val="20"/>
                <w:szCs w:val="20"/>
              </w:rPr>
            </w:pPr>
          </w:p>
        </w:tc>
        <w:tc>
          <w:tcPr>
            <w:tcW w:w="1152" w:type="dxa"/>
          </w:tcPr>
          <w:p w14:paraId="0F15B16F" w14:textId="77777777" w:rsidR="005F37AF" w:rsidRDefault="005F37AF">
            <w:pPr>
              <w:pStyle w:val="TableParagraph"/>
              <w:rPr>
                <w:rFonts w:ascii="Times New Roman"/>
                <w:sz w:val="20"/>
              </w:rPr>
            </w:pPr>
          </w:p>
        </w:tc>
        <w:tc>
          <w:tcPr>
            <w:tcW w:w="1152" w:type="dxa"/>
          </w:tcPr>
          <w:p w14:paraId="4E44B515" w14:textId="77777777" w:rsidR="005F37AF" w:rsidRDefault="005F37AF">
            <w:pPr>
              <w:pStyle w:val="TableParagraph"/>
              <w:rPr>
                <w:rFonts w:ascii="Times New Roman"/>
                <w:sz w:val="20"/>
              </w:rPr>
            </w:pPr>
          </w:p>
        </w:tc>
        <w:tc>
          <w:tcPr>
            <w:tcW w:w="1153" w:type="dxa"/>
          </w:tcPr>
          <w:p w14:paraId="3CE3C497" w14:textId="77777777" w:rsidR="005F37AF" w:rsidRDefault="005F37AF">
            <w:pPr>
              <w:pStyle w:val="TableParagraph"/>
              <w:rPr>
                <w:rFonts w:ascii="Times New Roman"/>
                <w:sz w:val="20"/>
              </w:rPr>
            </w:pPr>
          </w:p>
        </w:tc>
      </w:tr>
      <w:tr w:rsidR="00B3665A" w:rsidRPr="005817FA" w14:paraId="25AEE372" w14:textId="77777777" w:rsidTr="005817FA">
        <w:trPr>
          <w:trHeight w:val="244"/>
        </w:trPr>
        <w:tc>
          <w:tcPr>
            <w:tcW w:w="7005" w:type="dxa"/>
          </w:tcPr>
          <w:p w14:paraId="7B3AEA6D" w14:textId="54524499" w:rsidR="00B3665A" w:rsidRPr="005817FA" w:rsidRDefault="00AD2E3B" w:rsidP="00DA24D2">
            <w:pPr>
              <w:pStyle w:val="TableParagraph"/>
              <w:spacing w:before="1" w:line="223" w:lineRule="exact"/>
              <w:ind w:left="107" w:right="180"/>
              <w:rPr>
                <w:b/>
                <w:bCs/>
                <w:spacing w:val="-2"/>
                <w:sz w:val="20"/>
                <w:szCs w:val="20"/>
              </w:rPr>
            </w:pPr>
            <w:r w:rsidRPr="005817FA">
              <w:rPr>
                <w:b/>
                <w:bCs/>
                <w:spacing w:val="-2"/>
                <w:sz w:val="20"/>
                <w:szCs w:val="20"/>
              </w:rPr>
              <w:t>SPECIAL</w:t>
            </w:r>
            <w:r w:rsidRPr="005817FA">
              <w:rPr>
                <w:b/>
                <w:bCs/>
                <w:spacing w:val="1"/>
                <w:sz w:val="20"/>
                <w:szCs w:val="20"/>
              </w:rPr>
              <w:t xml:space="preserve"> </w:t>
            </w:r>
            <w:r w:rsidRPr="005817FA">
              <w:rPr>
                <w:b/>
                <w:bCs/>
                <w:spacing w:val="-2"/>
                <w:sz w:val="20"/>
                <w:szCs w:val="20"/>
              </w:rPr>
              <w:t>RESOLUTION</w:t>
            </w:r>
            <w:r w:rsidR="005817FA" w:rsidRPr="005817FA">
              <w:rPr>
                <w:b/>
                <w:bCs/>
                <w:spacing w:val="-2"/>
                <w:sz w:val="20"/>
                <w:szCs w:val="20"/>
              </w:rPr>
              <w:t>S</w:t>
            </w:r>
          </w:p>
          <w:p w14:paraId="5000156B" w14:textId="239518CF" w:rsidR="00DA24D2" w:rsidRPr="005817FA" w:rsidRDefault="00DA24D2" w:rsidP="00DA24D2">
            <w:pPr>
              <w:pStyle w:val="TableParagraph"/>
              <w:spacing w:before="1" w:line="223" w:lineRule="exact"/>
              <w:ind w:left="107" w:right="180"/>
              <w:rPr>
                <w:b/>
                <w:bCs/>
                <w:sz w:val="20"/>
                <w:szCs w:val="20"/>
              </w:rPr>
            </w:pPr>
          </w:p>
        </w:tc>
        <w:tc>
          <w:tcPr>
            <w:tcW w:w="1152" w:type="dxa"/>
          </w:tcPr>
          <w:p w14:paraId="2E428B94" w14:textId="77777777" w:rsidR="00B3665A" w:rsidRPr="005817FA" w:rsidRDefault="00B3665A">
            <w:pPr>
              <w:pStyle w:val="TableParagraph"/>
              <w:rPr>
                <w:rFonts w:ascii="Times New Roman"/>
                <w:b/>
                <w:bCs/>
                <w:sz w:val="16"/>
              </w:rPr>
            </w:pPr>
          </w:p>
        </w:tc>
        <w:tc>
          <w:tcPr>
            <w:tcW w:w="1152" w:type="dxa"/>
          </w:tcPr>
          <w:p w14:paraId="49F18136" w14:textId="77777777" w:rsidR="00B3665A" w:rsidRPr="005817FA" w:rsidRDefault="00B3665A">
            <w:pPr>
              <w:pStyle w:val="TableParagraph"/>
              <w:rPr>
                <w:rFonts w:ascii="Times New Roman"/>
                <w:b/>
                <w:bCs/>
                <w:sz w:val="16"/>
              </w:rPr>
            </w:pPr>
          </w:p>
        </w:tc>
        <w:tc>
          <w:tcPr>
            <w:tcW w:w="1153" w:type="dxa"/>
          </w:tcPr>
          <w:p w14:paraId="50F6C34B" w14:textId="77777777" w:rsidR="00B3665A" w:rsidRPr="005817FA" w:rsidRDefault="00B3665A">
            <w:pPr>
              <w:pStyle w:val="TableParagraph"/>
              <w:rPr>
                <w:rFonts w:ascii="Times New Roman"/>
                <w:b/>
                <w:bCs/>
                <w:sz w:val="16"/>
              </w:rPr>
            </w:pPr>
          </w:p>
        </w:tc>
      </w:tr>
      <w:tr w:rsidR="00B3665A" w14:paraId="4BD26664" w14:textId="77777777" w:rsidTr="005817FA">
        <w:trPr>
          <w:trHeight w:val="489"/>
        </w:trPr>
        <w:tc>
          <w:tcPr>
            <w:tcW w:w="7005" w:type="dxa"/>
          </w:tcPr>
          <w:p w14:paraId="2BE76AA5" w14:textId="67F2F915" w:rsidR="00DA24D2" w:rsidRDefault="005F37AF" w:rsidP="005817FA">
            <w:pPr>
              <w:pStyle w:val="TableParagraph"/>
              <w:numPr>
                <w:ilvl w:val="0"/>
                <w:numId w:val="9"/>
              </w:numPr>
              <w:spacing w:before="1" w:line="243" w:lineRule="exact"/>
              <w:ind w:right="180"/>
              <w:rPr>
                <w:sz w:val="20"/>
                <w:szCs w:val="20"/>
              </w:rPr>
            </w:pPr>
            <w:r w:rsidRPr="005817FA">
              <w:rPr>
                <w:sz w:val="20"/>
                <w:szCs w:val="20"/>
              </w:rPr>
              <w:t>Disapplication of pre-emption rights pursuant to section 570(1) of the Companies Act 2006 in connection with the Conditional Fundraise (conditional on the passing of Resolution 1).</w:t>
            </w:r>
          </w:p>
          <w:p w14:paraId="774EFDAC" w14:textId="57C79AE9" w:rsidR="005817FA" w:rsidRPr="005817FA" w:rsidRDefault="005817FA" w:rsidP="005817FA">
            <w:pPr>
              <w:pStyle w:val="TableParagraph"/>
              <w:spacing w:before="1" w:line="243" w:lineRule="exact"/>
              <w:ind w:left="467" w:right="180"/>
              <w:rPr>
                <w:sz w:val="20"/>
                <w:szCs w:val="20"/>
              </w:rPr>
            </w:pPr>
          </w:p>
        </w:tc>
        <w:tc>
          <w:tcPr>
            <w:tcW w:w="1152" w:type="dxa"/>
          </w:tcPr>
          <w:p w14:paraId="2C66953D" w14:textId="77777777" w:rsidR="00B3665A" w:rsidRDefault="00B3665A">
            <w:pPr>
              <w:pStyle w:val="TableParagraph"/>
              <w:rPr>
                <w:rFonts w:ascii="Times New Roman"/>
                <w:sz w:val="20"/>
              </w:rPr>
            </w:pPr>
          </w:p>
        </w:tc>
        <w:tc>
          <w:tcPr>
            <w:tcW w:w="1152" w:type="dxa"/>
          </w:tcPr>
          <w:p w14:paraId="76781269" w14:textId="77777777" w:rsidR="00B3665A" w:rsidRDefault="00B3665A">
            <w:pPr>
              <w:pStyle w:val="TableParagraph"/>
              <w:rPr>
                <w:rFonts w:ascii="Times New Roman"/>
                <w:sz w:val="20"/>
              </w:rPr>
            </w:pPr>
          </w:p>
        </w:tc>
        <w:tc>
          <w:tcPr>
            <w:tcW w:w="1153" w:type="dxa"/>
          </w:tcPr>
          <w:p w14:paraId="77672A65" w14:textId="77777777" w:rsidR="00B3665A" w:rsidRDefault="00B3665A">
            <w:pPr>
              <w:pStyle w:val="TableParagraph"/>
              <w:rPr>
                <w:rFonts w:ascii="Times New Roman"/>
                <w:sz w:val="20"/>
              </w:rPr>
            </w:pPr>
          </w:p>
        </w:tc>
      </w:tr>
      <w:tr w:rsidR="005F37AF" w14:paraId="4B231DD3" w14:textId="77777777" w:rsidTr="005817FA">
        <w:trPr>
          <w:trHeight w:val="489"/>
        </w:trPr>
        <w:tc>
          <w:tcPr>
            <w:tcW w:w="7005" w:type="dxa"/>
          </w:tcPr>
          <w:p w14:paraId="5AA49DC1" w14:textId="7844DC23" w:rsidR="005F37AF" w:rsidRDefault="005F37AF" w:rsidP="005817FA">
            <w:pPr>
              <w:pStyle w:val="TableParagraph"/>
              <w:numPr>
                <w:ilvl w:val="0"/>
                <w:numId w:val="9"/>
              </w:numPr>
              <w:spacing w:before="1" w:line="243" w:lineRule="exact"/>
              <w:ind w:right="180"/>
              <w:rPr>
                <w:sz w:val="20"/>
                <w:szCs w:val="20"/>
              </w:rPr>
            </w:pPr>
            <w:r w:rsidRPr="005817FA">
              <w:rPr>
                <w:sz w:val="20"/>
                <w:szCs w:val="20"/>
              </w:rPr>
              <w:t>General disapplication of pre-emption rights pursuant to section 570(1) of the Companies Act 2006 (conditional on the passing of Resolution 2).</w:t>
            </w:r>
          </w:p>
          <w:p w14:paraId="2888E64C" w14:textId="680F6208" w:rsidR="005817FA" w:rsidRPr="005817FA" w:rsidRDefault="005817FA" w:rsidP="005817FA">
            <w:pPr>
              <w:pStyle w:val="TableParagraph"/>
              <w:spacing w:before="1" w:line="243" w:lineRule="exact"/>
              <w:ind w:left="467" w:right="180"/>
              <w:rPr>
                <w:sz w:val="20"/>
                <w:szCs w:val="20"/>
              </w:rPr>
            </w:pPr>
          </w:p>
        </w:tc>
        <w:tc>
          <w:tcPr>
            <w:tcW w:w="1152" w:type="dxa"/>
          </w:tcPr>
          <w:p w14:paraId="26F7BFFC" w14:textId="77777777" w:rsidR="005F37AF" w:rsidRDefault="005F37AF">
            <w:pPr>
              <w:pStyle w:val="TableParagraph"/>
              <w:rPr>
                <w:rFonts w:ascii="Times New Roman"/>
                <w:sz w:val="20"/>
              </w:rPr>
            </w:pPr>
          </w:p>
        </w:tc>
        <w:tc>
          <w:tcPr>
            <w:tcW w:w="1152" w:type="dxa"/>
          </w:tcPr>
          <w:p w14:paraId="098D003D" w14:textId="77777777" w:rsidR="005F37AF" w:rsidRDefault="005F37AF">
            <w:pPr>
              <w:pStyle w:val="TableParagraph"/>
              <w:rPr>
                <w:rFonts w:ascii="Times New Roman"/>
                <w:sz w:val="20"/>
              </w:rPr>
            </w:pPr>
          </w:p>
        </w:tc>
        <w:tc>
          <w:tcPr>
            <w:tcW w:w="1153" w:type="dxa"/>
          </w:tcPr>
          <w:p w14:paraId="014EE7E6" w14:textId="77777777" w:rsidR="005F37AF" w:rsidRDefault="005F37AF">
            <w:pPr>
              <w:pStyle w:val="TableParagraph"/>
              <w:rPr>
                <w:rFonts w:ascii="Times New Roman"/>
                <w:sz w:val="20"/>
              </w:rPr>
            </w:pPr>
          </w:p>
        </w:tc>
      </w:tr>
    </w:tbl>
    <w:p w14:paraId="0FE0FB5D" w14:textId="2A9CFFB0" w:rsidR="00B3665A" w:rsidRDefault="000F25A0">
      <w:pPr>
        <w:spacing w:before="1"/>
        <w:ind w:left="220"/>
        <w:rPr>
          <w:rFonts w:ascii="Calibri"/>
          <w:sz w:val="20"/>
        </w:rPr>
      </w:pPr>
      <w:r>
        <w:rPr>
          <w:noProof/>
        </w:rPr>
        <mc:AlternateContent>
          <mc:Choice Requires="wps">
            <w:drawing>
              <wp:anchor distT="0" distB="0" distL="114300" distR="114300" simplePos="0" relativeHeight="251655168" behindDoc="0" locked="0" layoutInCell="1" allowOverlap="1" wp14:anchorId="4C749C78" wp14:editId="0684AAE6">
                <wp:simplePos x="0" y="0"/>
                <wp:positionH relativeFrom="page">
                  <wp:posOffset>5631180</wp:posOffset>
                </wp:positionH>
                <wp:positionV relativeFrom="paragraph">
                  <wp:posOffset>-6350</wp:posOffset>
                </wp:positionV>
                <wp:extent cx="1388745" cy="323215"/>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8745" cy="323215"/>
                        </a:xfrm>
                        <a:custGeom>
                          <a:avLst/>
                          <a:gdLst>
                            <a:gd name="T0" fmla="+- 0 11054 8868"/>
                            <a:gd name="T1" fmla="*/ T0 w 2187"/>
                            <a:gd name="T2" fmla="+- 0 489 -10"/>
                            <a:gd name="T3" fmla="*/ 489 h 509"/>
                            <a:gd name="T4" fmla="+- 0 11044 8868"/>
                            <a:gd name="T5" fmla="*/ T4 w 2187"/>
                            <a:gd name="T6" fmla="+- 0 489 -10"/>
                            <a:gd name="T7" fmla="*/ 489 h 509"/>
                            <a:gd name="T8" fmla="+- 0 8877 8868"/>
                            <a:gd name="T9" fmla="*/ T8 w 2187"/>
                            <a:gd name="T10" fmla="+- 0 489 -10"/>
                            <a:gd name="T11" fmla="*/ 489 h 509"/>
                            <a:gd name="T12" fmla="+- 0 8868 8868"/>
                            <a:gd name="T13" fmla="*/ T12 w 2187"/>
                            <a:gd name="T14" fmla="+- 0 489 -10"/>
                            <a:gd name="T15" fmla="*/ 489 h 509"/>
                            <a:gd name="T16" fmla="+- 0 8868 8868"/>
                            <a:gd name="T17" fmla="*/ T16 w 2187"/>
                            <a:gd name="T18" fmla="+- 0 499 -10"/>
                            <a:gd name="T19" fmla="*/ 499 h 509"/>
                            <a:gd name="T20" fmla="+- 0 8877 8868"/>
                            <a:gd name="T21" fmla="*/ T20 w 2187"/>
                            <a:gd name="T22" fmla="+- 0 499 -10"/>
                            <a:gd name="T23" fmla="*/ 499 h 509"/>
                            <a:gd name="T24" fmla="+- 0 11044 8868"/>
                            <a:gd name="T25" fmla="*/ T24 w 2187"/>
                            <a:gd name="T26" fmla="+- 0 499 -10"/>
                            <a:gd name="T27" fmla="*/ 499 h 509"/>
                            <a:gd name="T28" fmla="+- 0 11054 8868"/>
                            <a:gd name="T29" fmla="*/ T28 w 2187"/>
                            <a:gd name="T30" fmla="+- 0 499 -10"/>
                            <a:gd name="T31" fmla="*/ 499 h 509"/>
                            <a:gd name="T32" fmla="+- 0 11054 8868"/>
                            <a:gd name="T33" fmla="*/ T32 w 2187"/>
                            <a:gd name="T34" fmla="+- 0 489 -10"/>
                            <a:gd name="T35" fmla="*/ 489 h 509"/>
                            <a:gd name="T36" fmla="+- 0 11054 8868"/>
                            <a:gd name="T37" fmla="*/ T36 w 2187"/>
                            <a:gd name="T38" fmla="+- 0 -10 -10"/>
                            <a:gd name="T39" fmla="*/ -10 h 509"/>
                            <a:gd name="T40" fmla="+- 0 11044 8868"/>
                            <a:gd name="T41" fmla="*/ T40 w 2187"/>
                            <a:gd name="T42" fmla="+- 0 -10 -10"/>
                            <a:gd name="T43" fmla="*/ -10 h 509"/>
                            <a:gd name="T44" fmla="+- 0 8877 8868"/>
                            <a:gd name="T45" fmla="*/ T44 w 2187"/>
                            <a:gd name="T46" fmla="+- 0 -10 -10"/>
                            <a:gd name="T47" fmla="*/ -10 h 509"/>
                            <a:gd name="T48" fmla="+- 0 8868 8868"/>
                            <a:gd name="T49" fmla="*/ T48 w 2187"/>
                            <a:gd name="T50" fmla="+- 0 -10 -10"/>
                            <a:gd name="T51" fmla="*/ -10 h 509"/>
                            <a:gd name="T52" fmla="+- 0 8868 8868"/>
                            <a:gd name="T53" fmla="*/ T52 w 2187"/>
                            <a:gd name="T54" fmla="+- 0 -1 -10"/>
                            <a:gd name="T55" fmla="*/ -1 h 509"/>
                            <a:gd name="T56" fmla="+- 0 8868 8868"/>
                            <a:gd name="T57" fmla="*/ T56 w 2187"/>
                            <a:gd name="T58" fmla="+- 0 489 -10"/>
                            <a:gd name="T59" fmla="*/ 489 h 509"/>
                            <a:gd name="T60" fmla="+- 0 8877 8868"/>
                            <a:gd name="T61" fmla="*/ T60 w 2187"/>
                            <a:gd name="T62" fmla="+- 0 489 -10"/>
                            <a:gd name="T63" fmla="*/ 489 h 509"/>
                            <a:gd name="T64" fmla="+- 0 8877 8868"/>
                            <a:gd name="T65" fmla="*/ T64 w 2187"/>
                            <a:gd name="T66" fmla="+- 0 -1 -10"/>
                            <a:gd name="T67" fmla="*/ -1 h 509"/>
                            <a:gd name="T68" fmla="+- 0 11044 8868"/>
                            <a:gd name="T69" fmla="*/ T68 w 2187"/>
                            <a:gd name="T70" fmla="+- 0 -1 -10"/>
                            <a:gd name="T71" fmla="*/ -1 h 509"/>
                            <a:gd name="T72" fmla="+- 0 11044 8868"/>
                            <a:gd name="T73" fmla="*/ T72 w 2187"/>
                            <a:gd name="T74" fmla="+- 0 489 -10"/>
                            <a:gd name="T75" fmla="*/ 489 h 509"/>
                            <a:gd name="T76" fmla="+- 0 11054 8868"/>
                            <a:gd name="T77" fmla="*/ T76 w 2187"/>
                            <a:gd name="T78" fmla="+- 0 489 -10"/>
                            <a:gd name="T79" fmla="*/ 489 h 509"/>
                            <a:gd name="T80" fmla="+- 0 11054 8868"/>
                            <a:gd name="T81" fmla="*/ T80 w 2187"/>
                            <a:gd name="T82" fmla="+- 0 -1 -10"/>
                            <a:gd name="T83" fmla="*/ -1 h 509"/>
                            <a:gd name="T84" fmla="+- 0 11054 8868"/>
                            <a:gd name="T85" fmla="*/ T84 w 2187"/>
                            <a:gd name="T86" fmla="+- 0 -10 -10"/>
                            <a:gd name="T87" fmla="*/ -10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87" h="509">
                              <a:moveTo>
                                <a:pt x="2186" y="499"/>
                              </a:moveTo>
                              <a:lnTo>
                                <a:pt x="2176" y="499"/>
                              </a:lnTo>
                              <a:lnTo>
                                <a:pt x="9" y="499"/>
                              </a:lnTo>
                              <a:lnTo>
                                <a:pt x="0" y="499"/>
                              </a:lnTo>
                              <a:lnTo>
                                <a:pt x="0" y="509"/>
                              </a:lnTo>
                              <a:lnTo>
                                <a:pt x="9" y="509"/>
                              </a:lnTo>
                              <a:lnTo>
                                <a:pt x="2176" y="509"/>
                              </a:lnTo>
                              <a:lnTo>
                                <a:pt x="2186" y="509"/>
                              </a:lnTo>
                              <a:lnTo>
                                <a:pt x="2186" y="499"/>
                              </a:lnTo>
                              <a:close/>
                              <a:moveTo>
                                <a:pt x="2186" y="0"/>
                              </a:moveTo>
                              <a:lnTo>
                                <a:pt x="2176" y="0"/>
                              </a:lnTo>
                              <a:lnTo>
                                <a:pt x="9" y="0"/>
                              </a:lnTo>
                              <a:lnTo>
                                <a:pt x="0" y="0"/>
                              </a:lnTo>
                              <a:lnTo>
                                <a:pt x="0" y="9"/>
                              </a:lnTo>
                              <a:lnTo>
                                <a:pt x="0" y="499"/>
                              </a:lnTo>
                              <a:lnTo>
                                <a:pt x="9" y="499"/>
                              </a:lnTo>
                              <a:lnTo>
                                <a:pt x="9" y="9"/>
                              </a:lnTo>
                              <a:lnTo>
                                <a:pt x="2176" y="9"/>
                              </a:lnTo>
                              <a:lnTo>
                                <a:pt x="2176" y="499"/>
                              </a:lnTo>
                              <a:lnTo>
                                <a:pt x="2186" y="499"/>
                              </a:lnTo>
                              <a:lnTo>
                                <a:pt x="2186" y="9"/>
                              </a:lnTo>
                              <a:lnTo>
                                <a:pt x="2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812F2" id="docshape6" o:spid="_x0000_s1026" style="position:absolute;margin-left:443.4pt;margin-top:-.5pt;width:109.35pt;height:2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8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" path="m2186,499r-10,l9,499r-9,l,509r9,l2176,509r10,l2186,499xm2186,r-10,l9,,,,,9,,499r9,l9,9r2167,l2176,499r10,l2186,9r,-9xe" fillcolor="black" stroked="f">
                <v:path arrowok="t" o:connecttype="custom" o:connectlocs="1388110,310515;1381760,310515;5715,310515;0,310515;0,316865;5715,316865;1381760,316865;1388110,316865;1388110,310515;1388110,-6350;1381760,-6350;5715,-6350;0,-6350;0,-635;0,310515;5715,310515;5715,-635;1381760,-635;1381760,310515;1388110,310515;1388110,-635;1388110,-6350" o:connectangles="0,0,0,0,0,0,0,0,0,0,0,0,0,0,0,0,0,0,0,0,0,0"/>
                <w10:wrap anchorx="page"/>
              </v:shape>
            </w:pict>
          </mc:Fallback>
        </mc:AlternateContent>
      </w:r>
      <w:r>
        <w:rPr>
          <w:rFonts w:ascii="Calibri"/>
          <w:sz w:val="20"/>
        </w:rPr>
        <w:t>Enter</w:t>
      </w:r>
      <w:r>
        <w:rPr>
          <w:rFonts w:ascii="Calibri"/>
          <w:spacing w:val="-5"/>
          <w:sz w:val="20"/>
        </w:rPr>
        <w:t xml:space="preserve"> </w:t>
      </w:r>
      <w:r>
        <w:rPr>
          <w:rFonts w:ascii="Calibri"/>
          <w:sz w:val="20"/>
        </w:rPr>
        <w:t>number</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shares</w:t>
      </w:r>
      <w:r>
        <w:rPr>
          <w:rFonts w:ascii="Calibri"/>
          <w:spacing w:val="-4"/>
          <w:sz w:val="20"/>
        </w:rPr>
        <w:t xml:space="preserve"> </w:t>
      </w:r>
      <w:r>
        <w:rPr>
          <w:rFonts w:ascii="Calibri"/>
          <w:sz w:val="20"/>
        </w:rPr>
        <w:t>in</w:t>
      </w:r>
      <w:r>
        <w:rPr>
          <w:rFonts w:ascii="Calibri"/>
          <w:spacing w:val="-3"/>
          <w:sz w:val="20"/>
        </w:rPr>
        <w:t xml:space="preserve"> </w:t>
      </w:r>
      <w:r>
        <w:rPr>
          <w:rFonts w:ascii="Calibri"/>
          <w:sz w:val="20"/>
        </w:rPr>
        <w:t>relation</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which</w:t>
      </w:r>
      <w:r>
        <w:rPr>
          <w:rFonts w:ascii="Calibri"/>
          <w:spacing w:val="-3"/>
          <w:sz w:val="20"/>
        </w:rPr>
        <w:t xml:space="preserve"> </w:t>
      </w:r>
      <w:r>
        <w:rPr>
          <w:rFonts w:ascii="Calibri"/>
          <w:sz w:val="20"/>
        </w:rPr>
        <w:t>your</w:t>
      </w:r>
      <w:r>
        <w:rPr>
          <w:rFonts w:ascii="Calibri"/>
          <w:spacing w:val="-4"/>
          <w:sz w:val="20"/>
        </w:rPr>
        <w:t xml:space="preserve"> </w:t>
      </w:r>
      <w:r>
        <w:rPr>
          <w:rFonts w:ascii="Calibri"/>
          <w:sz w:val="20"/>
        </w:rPr>
        <w:t>proxy</w:t>
      </w:r>
      <w:r>
        <w:rPr>
          <w:rFonts w:ascii="Calibri"/>
          <w:spacing w:val="-6"/>
          <w:sz w:val="20"/>
        </w:rPr>
        <w:t xml:space="preserve"> </w:t>
      </w:r>
      <w:r>
        <w:rPr>
          <w:rFonts w:ascii="Calibri"/>
          <w:sz w:val="20"/>
        </w:rPr>
        <w:t>is</w:t>
      </w:r>
      <w:r>
        <w:rPr>
          <w:rFonts w:ascii="Calibri"/>
          <w:spacing w:val="-3"/>
          <w:sz w:val="20"/>
        </w:rPr>
        <w:t xml:space="preserve"> </w:t>
      </w:r>
      <w:proofErr w:type="spellStart"/>
      <w:r>
        <w:rPr>
          <w:rFonts w:ascii="Calibri"/>
          <w:sz w:val="20"/>
        </w:rPr>
        <w:t>authorised</w:t>
      </w:r>
      <w:proofErr w:type="spellEnd"/>
      <w:r>
        <w:rPr>
          <w:rFonts w:ascii="Calibri"/>
          <w:spacing w:val="-4"/>
          <w:sz w:val="20"/>
        </w:rPr>
        <w:t xml:space="preserve"> </w:t>
      </w:r>
      <w:r>
        <w:rPr>
          <w:rFonts w:ascii="Calibri"/>
          <w:sz w:val="20"/>
        </w:rPr>
        <w:t>to</w:t>
      </w:r>
      <w:r>
        <w:rPr>
          <w:rFonts w:ascii="Calibri"/>
          <w:spacing w:val="-4"/>
          <w:sz w:val="20"/>
        </w:rPr>
        <w:t xml:space="preserve"> vote</w:t>
      </w:r>
    </w:p>
    <w:p w14:paraId="4517CA05" w14:textId="77777777" w:rsidR="00B3665A" w:rsidRDefault="00AD2E3B">
      <w:pPr>
        <w:ind w:left="220"/>
        <w:rPr>
          <w:rFonts w:ascii="Calibri"/>
          <w:sz w:val="20"/>
        </w:rPr>
      </w:pPr>
      <w:r>
        <w:rPr>
          <w:rFonts w:ascii="Calibri"/>
          <w:sz w:val="20"/>
        </w:rPr>
        <w:t>or</w:t>
      </w:r>
      <w:r>
        <w:rPr>
          <w:rFonts w:ascii="Calibri"/>
          <w:spacing w:val="-4"/>
          <w:sz w:val="20"/>
        </w:rPr>
        <w:t xml:space="preserve"> </w:t>
      </w:r>
      <w:r>
        <w:rPr>
          <w:rFonts w:ascii="Calibri"/>
          <w:sz w:val="20"/>
        </w:rPr>
        <w:t>leave</w:t>
      </w:r>
      <w:r>
        <w:rPr>
          <w:rFonts w:ascii="Calibri"/>
          <w:spacing w:val="-4"/>
          <w:sz w:val="20"/>
        </w:rPr>
        <w:t xml:space="preserve"> </w:t>
      </w:r>
      <w:r>
        <w:rPr>
          <w:rFonts w:ascii="Calibri"/>
          <w:sz w:val="20"/>
        </w:rPr>
        <w:t>it</w:t>
      </w:r>
      <w:r>
        <w:rPr>
          <w:rFonts w:ascii="Calibri"/>
          <w:spacing w:val="-4"/>
          <w:sz w:val="20"/>
        </w:rPr>
        <w:t xml:space="preserve"> </w:t>
      </w:r>
      <w:r>
        <w:rPr>
          <w:rFonts w:ascii="Calibri"/>
          <w:sz w:val="20"/>
        </w:rPr>
        <w:t>blank</w:t>
      </w:r>
      <w:r>
        <w:rPr>
          <w:rFonts w:ascii="Calibri"/>
          <w:spacing w:val="-4"/>
          <w:sz w:val="20"/>
        </w:rPr>
        <w:t xml:space="preserve"> </w:t>
      </w:r>
      <w:r>
        <w:rPr>
          <w:rFonts w:ascii="Calibri"/>
          <w:sz w:val="20"/>
        </w:rPr>
        <w:t>to</w:t>
      </w:r>
      <w:r>
        <w:rPr>
          <w:rFonts w:ascii="Calibri"/>
          <w:spacing w:val="-3"/>
          <w:sz w:val="20"/>
        </w:rPr>
        <w:t xml:space="preserve"> </w:t>
      </w:r>
      <w:proofErr w:type="spellStart"/>
      <w:r>
        <w:rPr>
          <w:rFonts w:ascii="Calibri"/>
          <w:sz w:val="20"/>
        </w:rPr>
        <w:t>authorise</w:t>
      </w:r>
      <w:proofErr w:type="spellEnd"/>
      <w:r>
        <w:rPr>
          <w:rFonts w:ascii="Calibri"/>
          <w:spacing w:val="-5"/>
          <w:sz w:val="20"/>
        </w:rPr>
        <w:t xml:space="preserve"> </w:t>
      </w:r>
      <w:r>
        <w:rPr>
          <w:rFonts w:ascii="Calibri"/>
          <w:sz w:val="20"/>
        </w:rPr>
        <w:t>your</w:t>
      </w:r>
      <w:r>
        <w:rPr>
          <w:rFonts w:ascii="Calibri"/>
          <w:spacing w:val="-3"/>
          <w:sz w:val="20"/>
        </w:rPr>
        <w:t xml:space="preserve"> </w:t>
      </w:r>
      <w:r>
        <w:rPr>
          <w:rFonts w:ascii="Calibri"/>
          <w:sz w:val="20"/>
        </w:rPr>
        <w:t>proxy</w:t>
      </w:r>
      <w:r>
        <w:rPr>
          <w:rFonts w:ascii="Calibri"/>
          <w:spacing w:val="-4"/>
          <w:sz w:val="20"/>
        </w:rPr>
        <w:t xml:space="preserve"> </w:t>
      </w:r>
      <w:r>
        <w:rPr>
          <w:rFonts w:ascii="Calibri"/>
          <w:sz w:val="20"/>
        </w:rPr>
        <w:t>to</w:t>
      </w:r>
      <w:r>
        <w:rPr>
          <w:rFonts w:ascii="Calibri"/>
          <w:spacing w:val="-5"/>
          <w:sz w:val="20"/>
        </w:rPr>
        <w:t xml:space="preserve"> </w:t>
      </w:r>
      <w:r>
        <w:rPr>
          <w:rFonts w:ascii="Calibri"/>
          <w:sz w:val="20"/>
        </w:rPr>
        <w:t>act</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relation</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your</w:t>
      </w:r>
      <w:r>
        <w:rPr>
          <w:rFonts w:ascii="Calibri"/>
          <w:spacing w:val="-4"/>
          <w:sz w:val="20"/>
        </w:rPr>
        <w:t xml:space="preserve"> </w:t>
      </w:r>
      <w:r>
        <w:rPr>
          <w:rFonts w:ascii="Calibri"/>
          <w:sz w:val="20"/>
        </w:rPr>
        <w:t>entire</w:t>
      </w:r>
      <w:r>
        <w:rPr>
          <w:rFonts w:ascii="Calibri"/>
          <w:spacing w:val="-4"/>
          <w:sz w:val="20"/>
        </w:rPr>
        <w:t xml:space="preserve"> </w:t>
      </w:r>
      <w:r>
        <w:rPr>
          <w:rFonts w:ascii="Calibri"/>
          <w:spacing w:val="-2"/>
          <w:sz w:val="20"/>
        </w:rPr>
        <w:t>holding</w:t>
      </w:r>
    </w:p>
    <w:p w14:paraId="3CADF43D" w14:textId="77777777" w:rsidR="00B3665A" w:rsidRDefault="00B3665A">
      <w:pPr>
        <w:pStyle w:val="BodyText"/>
        <w:spacing w:before="10"/>
        <w:rPr>
          <w:rFonts w:ascii="Calibri"/>
          <w:sz w:val="16"/>
        </w:rPr>
      </w:pPr>
    </w:p>
    <w:p w14:paraId="787F9A81" w14:textId="015FBBBB" w:rsidR="00B3665A" w:rsidRDefault="000F25A0">
      <w:pPr>
        <w:spacing w:before="60"/>
        <w:ind w:left="220"/>
        <w:rPr>
          <w:rFonts w:ascii="Calibri"/>
          <w:sz w:val="20"/>
        </w:rPr>
      </w:pPr>
      <w:r>
        <w:rPr>
          <w:noProof/>
        </w:rPr>
        <mc:AlternateContent>
          <mc:Choice Requires="wps">
            <w:drawing>
              <wp:anchor distT="0" distB="0" distL="114300" distR="114300" simplePos="0" relativeHeight="251656192" behindDoc="0" locked="0" layoutInCell="1" allowOverlap="1" wp14:anchorId="30A3804F" wp14:editId="7B4AD87A">
                <wp:simplePos x="0" y="0"/>
                <wp:positionH relativeFrom="page">
                  <wp:posOffset>5631180</wp:posOffset>
                </wp:positionH>
                <wp:positionV relativeFrom="paragraph">
                  <wp:posOffset>31115</wp:posOffset>
                </wp:positionV>
                <wp:extent cx="1388745" cy="167640"/>
                <wp:effectExtent l="0" t="0" r="0" b="0"/>
                <wp:wrapNone/>
                <wp:docPr id="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8745" cy="167640"/>
                        </a:xfrm>
                        <a:custGeom>
                          <a:avLst/>
                          <a:gdLst>
                            <a:gd name="T0" fmla="+- 0 11054 8868"/>
                            <a:gd name="T1" fmla="*/ T0 w 2187"/>
                            <a:gd name="T2" fmla="+- 0 303 49"/>
                            <a:gd name="T3" fmla="*/ 303 h 264"/>
                            <a:gd name="T4" fmla="+- 0 11044 8868"/>
                            <a:gd name="T5" fmla="*/ T4 w 2187"/>
                            <a:gd name="T6" fmla="+- 0 303 49"/>
                            <a:gd name="T7" fmla="*/ 303 h 264"/>
                            <a:gd name="T8" fmla="+- 0 8877 8868"/>
                            <a:gd name="T9" fmla="*/ T8 w 2187"/>
                            <a:gd name="T10" fmla="+- 0 303 49"/>
                            <a:gd name="T11" fmla="*/ 303 h 264"/>
                            <a:gd name="T12" fmla="+- 0 8868 8868"/>
                            <a:gd name="T13" fmla="*/ T12 w 2187"/>
                            <a:gd name="T14" fmla="+- 0 303 49"/>
                            <a:gd name="T15" fmla="*/ 303 h 264"/>
                            <a:gd name="T16" fmla="+- 0 8868 8868"/>
                            <a:gd name="T17" fmla="*/ T16 w 2187"/>
                            <a:gd name="T18" fmla="+- 0 313 49"/>
                            <a:gd name="T19" fmla="*/ 313 h 264"/>
                            <a:gd name="T20" fmla="+- 0 8877 8868"/>
                            <a:gd name="T21" fmla="*/ T20 w 2187"/>
                            <a:gd name="T22" fmla="+- 0 313 49"/>
                            <a:gd name="T23" fmla="*/ 313 h 264"/>
                            <a:gd name="T24" fmla="+- 0 11044 8868"/>
                            <a:gd name="T25" fmla="*/ T24 w 2187"/>
                            <a:gd name="T26" fmla="+- 0 313 49"/>
                            <a:gd name="T27" fmla="*/ 313 h 264"/>
                            <a:gd name="T28" fmla="+- 0 11054 8868"/>
                            <a:gd name="T29" fmla="*/ T28 w 2187"/>
                            <a:gd name="T30" fmla="+- 0 313 49"/>
                            <a:gd name="T31" fmla="*/ 313 h 264"/>
                            <a:gd name="T32" fmla="+- 0 11054 8868"/>
                            <a:gd name="T33" fmla="*/ T32 w 2187"/>
                            <a:gd name="T34" fmla="+- 0 303 49"/>
                            <a:gd name="T35" fmla="*/ 303 h 264"/>
                            <a:gd name="T36" fmla="+- 0 11054 8868"/>
                            <a:gd name="T37" fmla="*/ T36 w 2187"/>
                            <a:gd name="T38" fmla="+- 0 49 49"/>
                            <a:gd name="T39" fmla="*/ 49 h 264"/>
                            <a:gd name="T40" fmla="+- 0 11044 8868"/>
                            <a:gd name="T41" fmla="*/ T40 w 2187"/>
                            <a:gd name="T42" fmla="+- 0 49 49"/>
                            <a:gd name="T43" fmla="*/ 49 h 264"/>
                            <a:gd name="T44" fmla="+- 0 8877 8868"/>
                            <a:gd name="T45" fmla="*/ T44 w 2187"/>
                            <a:gd name="T46" fmla="+- 0 49 49"/>
                            <a:gd name="T47" fmla="*/ 49 h 264"/>
                            <a:gd name="T48" fmla="+- 0 8868 8868"/>
                            <a:gd name="T49" fmla="*/ T48 w 2187"/>
                            <a:gd name="T50" fmla="+- 0 49 49"/>
                            <a:gd name="T51" fmla="*/ 49 h 264"/>
                            <a:gd name="T52" fmla="+- 0 8868 8868"/>
                            <a:gd name="T53" fmla="*/ T52 w 2187"/>
                            <a:gd name="T54" fmla="+- 0 58 49"/>
                            <a:gd name="T55" fmla="*/ 58 h 264"/>
                            <a:gd name="T56" fmla="+- 0 8868 8868"/>
                            <a:gd name="T57" fmla="*/ T56 w 2187"/>
                            <a:gd name="T58" fmla="+- 0 303 49"/>
                            <a:gd name="T59" fmla="*/ 303 h 264"/>
                            <a:gd name="T60" fmla="+- 0 8877 8868"/>
                            <a:gd name="T61" fmla="*/ T60 w 2187"/>
                            <a:gd name="T62" fmla="+- 0 303 49"/>
                            <a:gd name="T63" fmla="*/ 303 h 264"/>
                            <a:gd name="T64" fmla="+- 0 8877 8868"/>
                            <a:gd name="T65" fmla="*/ T64 w 2187"/>
                            <a:gd name="T66" fmla="+- 0 58 49"/>
                            <a:gd name="T67" fmla="*/ 58 h 264"/>
                            <a:gd name="T68" fmla="+- 0 11044 8868"/>
                            <a:gd name="T69" fmla="*/ T68 w 2187"/>
                            <a:gd name="T70" fmla="+- 0 58 49"/>
                            <a:gd name="T71" fmla="*/ 58 h 264"/>
                            <a:gd name="T72" fmla="+- 0 11044 8868"/>
                            <a:gd name="T73" fmla="*/ T72 w 2187"/>
                            <a:gd name="T74" fmla="+- 0 303 49"/>
                            <a:gd name="T75" fmla="*/ 303 h 264"/>
                            <a:gd name="T76" fmla="+- 0 11054 8868"/>
                            <a:gd name="T77" fmla="*/ T76 w 2187"/>
                            <a:gd name="T78" fmla="+- 0 303 49"/>
                            <a:gd name="T79" fmla="*/ 303 h 264"/>
                            <a:gd name="T80" fmla="+- 0 11054 8868"/>
                            <a:gd name="T81" fmla="*/ T80 w 2187"/>
                            <a:gd name="T82" fmla="+- 0 58 49"/>
                            <a:gd name="T83" fmla="*/ 58 h 264"/>
                            <a:gd name="T84" fmla="+- 0 11054 8868"/>
                            <a:gd name="T85" fmla="*/ T84 w 2187"/>
                            <a:gd name="T86" fmla="+- 0 49 49"/>
                            <a:gd name="T87" fmla="*/ 49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87" h="264">
                              <a:moveTo>
                                <a:pt x="2186" y="254"/>
                              </a:moveTo>
                              <a:lnTo>
                                <a:pt x="2176" y="254"/>
                              </a:lnTo>
                              <a:lnTo>
                                <a:pt x="9" y="254"/>
                              </a:lnTo>
                              <a:lnTo>
                                <a:pt x="0" y="254"/>
                              </a:lnTo>
                              <a:lnTo>
                                <a:pt x="0" y="264"/>
                              </a:lnTo>
                              <a:lnTo>
                                <a:pt x="9" y="264"/>
                              </a:lnTo>
                              <a:lnTo>
                                <a:pt x="2176" y="264"/>
                              </a:lnTo>
                              <a:lnTo>
                                <a:pt x="2186" y="264"/>
                              </a:lnTo>
                              <a:lnTo>
                                <a:pt x="2186" y="254"/>
                              </a:lnTo>
                              <a:close/>
                              <a:moveTo>
                                <a:pt x="2186" y="0"/>
                              </a:moveTo>
                              <a:lnTo>
                                <a:pt x="2176" y="0"/>
                              </a:lnTo>
                              <a:lnTo>
                                <a:pt x="9" y="0"/>
                              </a:lnTo>
                              <a:lnTo>
                                <a:pt x="0" y="0"/>
                              </a:lnTo>
                              <a:lnTo>
                                <a:pt x="0" y="9"/>
                              </a:lnTo>
                              <a:lnTo>
                                <a:pt x="0" y="254"/>
                              </a:lnTo>
                              <a:lnTo>
                                <a:pt x="9" y="254"/>
                              </a:lnTo>
                              <a:lnTo>
                                <a:pt x="9" y="9"/>
                              </a:lnTo>
                              <a:lnTo>
                                <a:pt x="2176" y="9"/>
                              </a:lnTo>
                              <a:lnTo>
                                <a:pt x="2176" y="254"/>
                              </a:lnTo>
                              <a:lnTo>
                                <a:pt x="2186" y="254"/>
                              </a:lnTo>
                              <a:lnTo>
                                <a:pt x="2186" y="9"/>
                              </a:lnTo>
                              <a:lnTo>
                                <a:pt x="2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F6C22" id="docshape7" o:spid="_x0000_s1026" style="position:absolute;margin-left:443.4pt;margin-top:2.45pt;width:109.35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87,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" path="m2186,254r-10,l9,254r-9,l,264r9,l2176,264r10,l2186,254xm2186,r-10,l9,,,,,9,,254r9,l9,9r2167,l2176,254r10,l2186,9r,-9xe" fillcolor="black" stroked="f">
                <v:path arrowok="t" o:connecttype="custom" o:connectlocs="1388110,192405;1381760,192405;5715,192405;0,192405;0,198755;5715,198755;1381760,198755;1388110,198755;1388110,192405;1388110,31115;1381760,31115;5715,31115;0,31115;0,36830;0,192405;5715,192405;5715,36830;1381760,36830;1381760,192405;1388110,192405;1388110,36830;1388110,31115" o:connectangles="0,0,0,0,0,0,0,0,0,0,0,0,0,0,0,0,0,0,0,0,0,0"/>
                <w10:wrap anchorx="page"/>
              </v:shape>
            </w:pict>
          </mc:Fallback>
        </mc:AlternateContent>
      </w:r>
      <w:r>
        <w:rPr>
          <w:rFonts w:ascii="Calibri"/>
          <w:sz w:val="20"/>
        </w:rPr>
        <w:t>Please</w:t>
      </w:r>
      <w:r>
        <w:rPr>
          <w:rFonts w:ascii="Calibri"/>
          <w:spacing w:val="-4"/>
          <w:sz w:val="20"/>
        </w:rPr>
        <w:t xml:space="preserve"> </w:t>
      </w:r>
      <w:r>
        <w:rPr>
          <w:rFonts w:ascii="Calibri"/>
          <w:sz w:val="20"/>
        </w:rPr>
        <w:t>also</w:t>
      </w:r>
      <w:r>
        <w:rPr>
          <w:rFonts w:ascii="Calibri"/>
          <w:spacing w:val="-4"/>
          <w:sz w:val="20"/>
        </w:rPr>
        <w:t xml:space="preserve"> </w:t>
      </w:r>
      <w:r>
        <w:rPr>
          <w:rFonts w:ascii="Calibri"/>
          <w:sz w:val="20"/>
        </w:rPr>
        <w:t>tick</w:t>
      </w:r>
      <w:r>
        <w:rPr>
          <w:rFonts w:ascii="Calibri"/>
          <w:spacing w:val="-3"/>
          <w:sz w:val="20"/>
        </w:rPr>
        <w:t xml:space="preserve"> </w:t>
      </w:r>
      <w:r>
        <w:rPr>
          <w:rFonts w:ascii="Calibri"/>
          <w:sz w:val="20"/>
        </w:rPr>
        <w:t>this</w:t>
      </w:r>
      <w:r>
        <w:rPr>
          <w:rFonts w:ascii="Calibri"/>
          <w:spacing w:val="-3"/>
          <w:sz w:val="20"/>
        </w:rPr>
        <w:t xml:space="preserve"> </w:t>
      </w:r>
      <w:r>
        <w:rPr>
          <w:rFonts w:ascii="Calibri"/>
          <w:sz w:val="20"/>
        </w:rPr>
        <w:t>box</w:t>
      </w:r>
      <w:r>
        <w:rPr>
          <w:rFonts w:ascii="Calibri"/>
          <w:spacing w:val="-3"/>
          <w:sz w:val="20"/>
        </w:rPr>
        <w:t xml:space="preserve"> </w:t>
      </w:r>
      <w:r>
        <w:rPr>
          <w:rFonts w:ascii="Calibri"/>
          <w:sz w:val="20"/>
        </w:rPr>
        <w:t>if</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are</w:t>
      </w:r>
      <w:r>
        <w:rPr>
          <w:rFonts w:ascii="Calibri"/>
          <w:spacing w:val="-4"/>
          <w:sz w:val="20"/>
        </w:rPr>
        <w:t xml:space="preserve"> </w:t>
      </w:r>
      <w:r>
        <w:rPr>
          <w:rFonts w:ascii="Calibri"/>
          <w:sz w:val="20"/>
        </w:rPr>
        <w:t>appointing</w:t>
      </w:r>
      <w:r>
        <w:rPr>
          <w:rFonts w:ascii="Calibri"/>
          <w:spacing w:val="-4"/>
          <w:sz w:val="20"/>
        </w:rPr>
        <w:t xml:space="preserve"> </w:t>
      </w:r>
      <w:r>
        <w:rPr>
          <w:rFonts w:ascii="Calibri"/>
          <w:sz w:val="20"/>
        </w:rPr>
        <w:t>more</w:t>
      </w:r>
      <w:r>
        <w:rPr>
          <w:rFonts w:ascii="Calibri"/>
          <w:spacing w:val="-4"/>
          <w:sz w:val="20"/>
        </w:rPr>
        <w:t xml:space="preserve"> </w:t>
      </w:r>
      <w:r>
        <w:rPr>
          <w:rFonts w:ascii="Calibri"/>
          <w:sz w:val="20"/>
        </w:rPr>
        <w:t>than</w:t>
      </w:r>
      <w:r>
        <w:rPr>
          <w:rFonts w:ascii="Calibri"/>
          <w:spacing w:val="-2"/>
          <w:sz w:val="20"/>
        </w:rPr>
        <w:t xml:space="preserve"> </w:t>
      </w:r>
      <w:r>
        <w:rPr>
          <w:rFonts w:ascii="Calibri"/>
          <w:sz w:val="20"/>
        </w:rPr>
        <w:t>one</w:t>
      </w:r>
      <w:r>
        <w:rPr>
          <w:rFonts w:ascii="Calibri"/>
          <w:spacing w:val="-4"/>
          <w:sz w:val="20"/>
        </w:rPr>
        <w:t xml:space="preserve"> </w:t>
      </w:r>
      <w:r>
        <w:rPr>
          <w:rFonts w:ascii="Calibri"/>
          <w:spacing w:val="-2"/>
          <w:sz w:val="20"/>
        </w:rPr>
        <w:t>proxy</w:t>
      </w:r>
    </w:p>
    <w:p w14:paraId="5257389B" w14:textId="18DDEFF9" w:rsidR="00B3665A" w:rsidRDefault="000F25A0">
      <w:pPr>
        <w:pStyle w:val="BodyText"/>
        <w:spacing w:before="9"/>
        <w:rPr>
          <w:rFonts w:ascii="Calibri"/>
        </w:rPr>
      </w:pPr>
      <w:r>
        <w:rPr>
          <w:noProof/>
        </w:rPr>
        <mc:AlternateContent>
          <mc:Choice Requires="wps">
            <w:drawing>
              <wp:anchor distT="0" distB="0" distL="0" distR="0" simplePos="0" relativeHeight="251658240" behindDoc="1" locked="0" layoutInCell="1" allowOverlap="1" wp14:anchorId="0B7E32F1" wp14:editId="42F63F99">
                <wp:simplePos x="0" y="0"/>
                <wp:positionH relativeFrom="page">
                  <wp:posOffset>625678</wp:posOffset>
                </wp:positionH>
                <wp:positionV relativeFrom="paragraph">
                  <wp:posOffset>192405</wp:posOffset>
                </wp:positionV>
                <wp:extent cx="680720" cy="443865"/>
                <wp:effectExtent l="0" t="0" r="5080" b="635"/>
                <wp:wrapTopAndBottom/>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71"/>
                            </w:tblGrid>
                            <w:tr w:rsidR="00B3665A" w14:paraId="248555D0" w14:textId="77777777">
                              <w:trPr>
                                <w:trHeight w:val="349"/>
                              </w:trPr>
                              <w:tc>
                                <w:tcPr>
                                  <w:tcW w:w="1071" w:type="dxa"/>
                                </w:tcPr>
                                <w:p w14:paraId="4E7CCB05" w14:textId="77777777" w:rsidR="00B3665A" w:rsidRDefault="00AD2E3B">
                                  <w:pPr>
                                    <w:pStyle w:val="TableParagraph"/>
                                    <w:spacing w:line="203" w:lineRule="exact"/>
                                    <w:ind w:left="50"/>
                                    <w:rPr>
                                      <w:sz w:val="20"/>
                                    </w:rPr>
                                  </w:pPr>
                                  <w:r>
                                    <w:rPr>
                                      <w:spacing w:val="-2"/>
                                      <w:sz w:val="20"/>
                                    </w:rPr>
                                    <w:t>Signature(s)</w:t>
                                  </w:r>
                                </w:p>
                              </w:tc>
                            </w:tr>
                            <w:tr w:rsidR="00B3665A" w14:paraId="05974527" w14:textId="77777777">
                              <w:trPr>
                                <w:trHeight w:val="349"/>
                              </w:trPr>
                              <w:tc>
                                <w:tcPr>
                                  <w:tcW w:w="1071" w:type="dxa"/>
                                </w:tcPr>
                                <w:p w14:paraId="2A39C715" w14:textId="77777777" w:rsidR="00B3665A" w:rsidRDefault="00AD2E3B">
                                  <w:pPr>
                                    <w:pStyle w:val="TableParagraph"/>
                                    <w:spacing w:before="109" w:line="220" w:lineRule="exact"/>
                                    <w:ind w:left="50"/>
                                    <w:rPr>
                                      <w:sz w:val="20"/>
                                    </w:rPr>
                                  </w:pPr>
                                  <w:r>
                                    <w:rPr>
                                      <w:spacing w:val="-4"/>
                                      <w:sz w:val="20"/>
                                    </w:rPr>
                                    <w:t>Date</w:t>
                                  </w:r>
                                </w:p>
                              </w:tc>
                            </w:tr>
                          </w:tbl>
                          <w:p w14:paraId="17449873" w14:textId="77777777" w:rsidR="00B3665A" w:rsidRDefault="00B3665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E32F1" id="_x0000_t202" coordsize="21600,21600" o:spt="202" path="m,l,21600r21600,l21600,xe">
                <v:stroke joinstyle="miter"/>
                <v:path gradientshapeok="t" o:connecttype="rect"/>
              </v:shapetype>
              <v:shape id="docshape8" o:spid="_x0000_s1026" type="#_x0000_t202" style="position:absolute;margin-left:49.25pt;margin-top:15.15pt;width:53.6pt;height:34.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71"/>
                      </w:tblGrid>
                      <w:tr w:rsidR="00B3665A" w14:paraId="248555D0" w14:textId="77777777">
                        <w:trPr>
                          <w:trHeight w:val="349"/>
                        </w:trPr>
                        <w:tc>
                          <w:tcPr>
                            <w:tcW w:w="1071" w:type="dxa"/>
                          </w:tcPr>
                          <w:p w14:paraId="4E7CCB05" w14:textId="77777777" w:rsidR="00B3665A" w:rsidRDefault="00AD2E3B">
                            <w:pPr>
                              <w:pStyle w:val="TableParagraph"/>
                              <w:spacing w:line="203" w:lineRule="exact"/>
                              <w:ind w:left="50"/>
                              <w:rPr>
                                <w:sz w:val="20"/>
                              </w:rPr>
                            </w:pPr>
                            <w:r>
                              <w:rPr>
                                <w:spacing w:val="-2"/>
                                <w:sz w:val="20"/>
                              </w:rPr>
                              <w:t>Signature(s)</w:t>
                            </w:r>
                          </w:p>
                        </w:tc>
                      </w:tr>
                      <w:tr w:rsidR="00B3665A" w14:paraId="05974527" w14:textId="77777777">
                        <w:trPr>
                          <w:trHeight w:val="349"/>
                        </w:trPr>
                        <w:tc>
                          <w:tcPr>
                            <w:tcW w:w="1071" w:type="dxa"/>
                          </w:tcPr>
                          <w:p w14:paraId="2A39C715" w14:textId="77777777" w:rsidR="00B3665A" w:rsidRDefault="00AD2E3B">
                            <w:pPr>
                              <w:pStyle w:val="TableParagraph"/>
                              <w:spacing w:before="109" w:line="220" w:lineRule="exact"/>
                              <w:ind w:left="50"/>
                              <w:rPr>
                                <w:sz w:val="20"/>
                              </w:rPr>
                            </w:pPr>
                            <w:r>
                              <w:rPr>
                                <w:spacing w:val="-4"/>
                                <w:sz w:val="20"/>
                              </w:rPr>
                              <w:t>Date</w:t>
                            </w:r>
                          </w:p>
                        </w:tc>
                      </w:tr>
                    </w:tbl>
                    <w:p w14:paraId="17449873" w14:textId="77777777" w:rsidR="00B3665A" w:rsidRDefault="00B3665A">
                      <w:pPr>
                        <w:pStyle w:val="BodyText"/>
                      </w:pPr>
                    </w:p>
                  </w:txbxContent>
                </v:textbox>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0374EBAC" wp14:editId="5A2F6E88">
                <wp:simplePos x="0" y="0"/>
                <wp:positionH relativeFrom="page">
                  <wp:posOffset>1355090</wp:posOffset>
                </wp:positionH>
                <wp:positionV relativeFrom="paragraph">
                  <wp:posOffset>160655</wp:posOffset>
                </wp:positionV>
                <wp:extent cx="5848985" cy="483235"/>
                <wp:effectExtent l="0" t="0" r="0" b="0"/>
                <wp:wrapTopAndBottom/>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8985" cy="483235"/>
                        </a:xfrm>
                        <a:custGeom>
                          <a:avLst/>
                          <a:gdLst>
                            <a:gd name="T0" fmla="+- 0 2144 2134"/>
                            <a:gd name="T1" fmla="*/ T0 w 9211"/>
                            <a:gd name="T2" fmla="+- 0 263 253"/>
                            <a:gd name="T3" fmla="*/ 263 h 761"/>
                            <a:gd name="T4" fmla="+- 0 2134 2134"/>
                            <a:gd name="T5" fmla="*/ T4 w 9211"/>
                            <a:gd name="T6" fmla="+- 0 263 253"/>
                            <a:gd name="T7" fmla="*/ 263 h 761"/>
                            <a:gd name="T8" fmla="+- 0 2134 2134"/>
                            <a:gd name="T9" fmla="*/ T8 w 9211"/>
                            <a:gd name="T10" fmla="+- 0 750 253"/>
                            <a:gd name="T11" fmla="*/ 750 h 761"/>
                            <a:gd name="T12" fmla="+- 0 2144 2134"/>
                            <a:gd name="T13" fmla="*/ T12 w 9211"/>
                            <a:gd name="T14" fmla="+- 0 750 253"/>
                            <a:gd name="T15" fmla="*/ 750 h 761"/>
                            <a:gd name="T16" fmla="+- 0 2144 2134"/>
                            <a:gd name="T17" fmla="*/ T16 w 9211"/>
                            <a:gd name="T18" fmla="+- 0 263 253"/>
                            <a:gd name="T19" fmla="*/ 263 h 761"/>
                            <a:gd name="T20" fmla="+- 0 11335 2134"/>
                            <a:gd name="T21" fmla="*/ T20 w 9211"/>
                            <a:gd name="T22" fmla="+- 0 750 253"/>
                            <a:gd name="T23" fmla="*/ 750 h 761"/>
                            <a:gd name="T24" fmla="+- 0 2144 2134"/>
                            <a:gd name="T25" fmla="*/ T24 w 9211"/>
                            <a:gd name="T26" fmla="+- 0 750 253"/>
                            <a:gd name="T27" fmla="*/ 750 h 761"/>
                            <a:gd name="T28" fmla="+- 0 2134 2134"/>
                            <a:gd name="T29" fmla="*/ T28 w 9211"/>
                            <a:gd name="T30" fmla="+- 0 750 253"/>
                            <a:gd name="T31" fmla="*/ 750 h 761"/>
                            <a:gd name="T32" fmla="+- 0 2134 2134"/>
                            <a:gd name="T33" fmla="*/ T32 w 9211"/>
                            <a:gd name="T34" fmla="+- 0 760 253"/>
                            <a:gd name="T35" fmla="*/ 760 h 761"/>
                            <a:gd name="T36" fmla="+- 0 2134 2134"/>
                            <a:gd name="T37" fmla="*/ T36 w 9211"/>
                            <a:gd name="T38" fmla="+- 0 1005 253"/>
                            <a:gd name="T39" fmla="*/ 1005 h 761"/>
                            <a:gd name="T40" fmla="+- 0 2134 2134"/>
                            <a:gd name="T41" fmla="*/ T40 w 9211"/>
                            <a:gd name="T42" fmla="+- 0 1014 253"/>
                            <a:gd name="T43" fmla="*/ 1014 h 761"/>
                            <a:gd name="T44" fmla="+- 0 2144 2134"/>
                            <a:gd name="T45" fmla="*/ T44 w 9211"/>
                            <a:gd name="T46" fmla="+- 0 1014 253"/>
                            <a:gd name="T47" fmla="*/ 1014 h 761"/>
                            <a:gd name="T48" fmla="+- 0 11335 2134"/>
                            <a:gd name="T49" fmla="*/ T48 w 9211"/>
                            <a:gd name="T50" fmla="+- 0 1014 253"/>
                            <a:gd name="T51" fmla="*/ 1014 h 761"/>
                            <a:gd name="T52" fmla="+- 0 11335 2134"/>
                            <a:gd name="T53" fmla="*/ T52 w 9211"/>
                            <a:gd name="T54" fmla="+- 0 1005 253"/>
                            <a:gd name="T55" fmla="*/ 1005 h 761"/>
                            <a:gd name="T56" fmla="+- 0 2144 2134"/>
                            <a:gd name="T57" fmla="*/ T56 w 9211"/>
                            <a:gd name="T58" fmla="+- 0 1005 253"/>
                            <a:gd name="T59" fmla="*/ 1005 h 761"/>
                            <a:gd name="T60" fmla="+- 0 2144 2134"/>
                            <a:gd name="T61" fmla="*/ T60 w 9211"/>
                            <a:gd name="T62" fmla="+- 0 760 253"/>
                            <a:gd name="T63" fmla="*/ 760 h 761"/>
                            <a:gd name="T64" fmla="+- 0 11335 2134"/>
                            <a:gd name="T65" fmla="*/ T64 w 9211"/>
                            <a:gd name="T66" fmla="+- 0 760 253"/>
                            <a:gd name="T67" fmla="*/ 760 h 761"/>
                            <a:gd name="T68" fmla="+- 0 11335 2134"/>
                            <a:gd name="T69" fmla="*/ T68 w 9211"/>
                            <a:gd name="T70" fmla="+- 0 750 253"/>
                            <a:gd name="T71" fmla="*/ 750 h 761"/>
                            <a:gd name="T72" fmla="+- 0 11335 2134"/>
                            <a:gd name="T73" fmla="*/ T72 w 9211"/>
                            <a:gd name="T74" fmla="+- 0 253 253"/>
                            <a:gd name="T75" fmla="*/ 253 h 761"/>
                            <a:gd name="T76" fmla="+- 0 2144 2134"/>
                            <a:gd name="T77" fmla="*/ T76 w 9211"/>
                            <a:gd name="T78" fmla="+- 0 253 253"/>
                            <a:gd name="T79" fmla="*/ 253 h 761"/>
                            <a:gd name="T80" fmla="+- 0 2134 2134"/>
                            <a:gd name="T81" fmla="*/ T80 w 9211"/>
                            <a:gd name="T82" fmla="+- 0 253 253"/>
                            <a:gd name="T83" fmla="*/ 253 h 761"/>
                            <a:gd name="T84" fmla="+- 0 2134 2134"/>
                            <a:gd name="T85" fmla="*/ T84 w 9211"/>
                            <a:gd name="T86" fmla="+- 0 263 253"/>
                            <a:gd name="T87" fmla="*/ 263 h 761"/>
                            <a:gd name="T88" fmla="+- 0 2144 2134"/>
                            <a:gd name="T89" fmla="*/ T88 w 9211"/>
                            <a:gd name="T90" fmla="+- 0 263 253"/>
                            <a:gd name="T91" fmla="*/ 263 h 761"/>
                            <a:gd name="T92" fmla="+- 0 11335 2134"/>
                            <a:gd name="T93" fmla="*/ T92 w 9211"/>
                            <a:gd name="T94" fmla="+- 0 263 253"/>
                            <a:gd name="T95" fmla="*/ 263 h 761"/>
                            <a:gd name="T96" fmla="+- 0 11335 2134"/>
                            <a:gd name="T97" fmla="*/ T96 w 9211"/>
                            <a:gd name="T98" fmla="+- 0 253 253"/>
                            <a:gd name="T99" fmla="*/ 253 h 761"/>
                            <a:gd name="T100" fmla="+- 0 11344 2134"/>
                            <a:gd name="T101" fmla="*/ T100 w 9211"/>
                            <a:gd name="T102" fmla="+- 0 750 253"/>
                            <a:gd name="T103" fmla="*/ 750 h 761"/>
                            <a:gd name="T104" fmla="+- 0 11335 2134"/>
                            <a:gd name="T105" fmla="*/ T104 w 9211"/>
                            <a:gd name="T106" fmla="+- 0 750 253"/>
                            <a:gd name="T107" fmla="*/ 750 h 761"/>
                            <a:gd name="T108" fmla="+- 0 11335 2134"/>
                            <a:gd name="T109" fmla="*/ T108 w 9211"/>
                            <a:gd name="T110" fmla="+- 0 760 253"/>
                            <a:gd name="T111" fmla="*/ 760 h 761"/>
                            <a:gd name="T112" fmla="+- 0 11335 2134"/>
                            <a:gd name="T113" fmla="*/ T112 w 9211"/>
                            <a:gd name="T114" fmla="+- 0 1005 253"/>
                            <a:gd name="T115" fmla="*/ 1005 h 761"/>
                            <a:gd name="T116" fmla="+- 0 11335 2134"/>
                            <a:gd name="T117" fmla="*/ T116 w 9211"/>
                            <a:gd name="T118" fmla="+- 0 1014 253"/>
                            <a:gd name="T119" fmla="*/ 1014 h 761"/>
                            <a:gd name="T120" fmla="+- 0 11344 2134"/>
                            <a:gd name="T121" fmla="*/ T120 w 9211"/>
                            <a:gd name="T122" fmla="+- 0 1014 253"/>
                            <a:gd name="T123" fmla="*/ 1014 h 761"/>
                            <a:gd name="T124" fmla="+- 0 11344 2134"/>
                            <a:gd name="T125" fmla="*/ T124 w 9211"/>
                            <a:gd name="T126" fmla="+- 0 1005 253"/>
                            <a:gd name="T127" fmla="*/ 1005 h 761"/>
                            <a:gd name="T128" fmla="+- 0 11344 2134"/>
                            <a:gd name="T129" fmla="*/ T128 w 9211"/>
                            <a:gd name="T130" fmla="+- 0 760 253"/>
                            <a:gd name="T131" fmla="*/ 760 h 761"/>
                            <a:gd name="T132" fmla="+- 0 11344 2134"/>
                            <a:gd name="T133" fmla="*/ T132 w 9211"/>
                            <a:gd name="T134" fmla="+- 0 750 253"/>
                            <a:gd name="T135" fmla="*/ 750 h 761"/>
                            <a:gd name="T136" fmla="+- 0 11344 2134"/>
                            <a:gd name="T137" fmla="*/ T136 w 9211"/>
                            <a:gd name="T138" fmla="+- 0 263 253"/>
                            <a:gd name="T139" fmla="*/ 263 h 761"/>
                            <a:gd name="T140" fmla="+- 0 11335 2134"/>
                            <a:gd name="T141" fmla="*/ T140 w 9211"/>
                            <a:gd name="T142" fmla="+- 0 263 253"/>
                            <a:gd name="T143" fmla="*/ 263 h 761"/>
                            <a:gd name="T144" fmla="+- 0 11335 2134"/>
                            <a:gd name="T145" fmla="*/ T144 w 9211"/>
                            <a:gd name="T146" fmla="+- 0 750 253"/>
                            <a:gd name="T147" fmla="*/ 750 h 761"/>
                            <a:gd name="T148" fmla="+- 0 11344 2134"/>
                            <a:gd name="T149" fmla="*/ T148 w 9211"/>
                            <a:gd name="T150" fmla="+- 0 750 253"/>
                            <a:gd name="T151" fmla="*/ 750 h 761"/>
                            <a:gd name="T152" fmla="+- 0 11344 2134"/>
                            <a:gd name="T153" fmla="*/ T152 w 9211"/>
                            <a:gd name="T154" fmla="+- 0 263 253"/>
                            <a:gd name="T155" fmla="*/ 263 h 761"/>
                            <a:gd name="T156" fmla="+- 0 11344 2134"/>
                            <a:gd name="T157" fmla="*/ T156 w 9211"/>
                            <a:gd name="T158" fmla="+- 0 253 253"/>
                            <a:gd name="T159" fmla="*/ 253 h 761"/>
                            <a:gd name="T160" fmla="+- 0 11335 2134"/>
                            <a:gd name="T161" fmla="*/ T160 w 9211"/>
                            <a:gd name="T162" fmla="+- 0 253 253"/>
                            <a:gd name="T163" fmla="*/ 253 h 761"/>
                            <a:gd name="T164" fmla="+- 0 11335 2134"/>
                            <a:gd name="T165" fmla="*/ T164 w 9211"/>
                            <a:gd name="T166" fmla="+- 0 263 253"/>
                            <a:gd name="T167" fmla="*/ 263 h 761"/>
                            <a:gd name="T168" fmla="+- 0 11344 2134"/>
                            <a:gd name="T169" fmla="*/ T168 w 9211"/>
                            <a:gd name="T170" fmla="+- 0 263 253"/>
                            <a:gd name="T171" fmla="*/ 263 h 761"/>
                            <a:gd name="T172" fmla="+- 0 11344 2134"/>
                            <a:gd name="T173" fmla="*/ T172 w 9211"/>
                            <a:gd name="T174" fmla="+- 0 253 253"/>
                            <a:gd name="T175" fmla="*/ 253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211" h="761">
                              <a:moveTo>
                                <a:pt x="10" y="10"/>
                              </a:moveTo>
                              <a:lnTo>
                                <a:pt x="0" y="10"/>
                              </a:lnTo>
                              <a:lnTo>
                                <a:pt x="0" y="497"/>
                              </a:lnTo>
                              <a:lnTo>
                                <a:pt x="10" y="497"/>
                              </a:lnTo>
                              <a:lnTo>
                                <a:pt x="10" y="10"/>
                              </a:lnTo>
                              <a:close/>
                              <a:moveTo>
                                <a:pt x="9201" y="497"/>
                              </a:moveTo>
                              <a:lnTo>
                                <a:pt x="10" y="497"/>
                              </a:lnTo>
                              <a:lnTo>
                                <a:pt x="0" y="497"/>
                              </a:lnTo>
                              <a:lnTo>
                                <a:pt x="0" y="507"/>
                              </a:lnTo>
                              <a:lnTo>
                                <a:pt x="0" y="752"/>
                              </a:lnTo>
                              <a:lnTo>
                                <a:pt x="0" y="761"/>
                              </a:lnTo>
                              <a:lnTo>
                                <a:pt x="10" y="761"/>
                              </a:lnTo>
                              <a:lnTo>
                                <a:pt x="9201" y="761"/>
                              </a:lnTo>
                              <a:lnTo>
                                <a:pt x="9201" y="752"/>
                              </a:lnTo>
                              <a:lnTo>
                                <a:pt x="10" y="752"/>
                              </a:lnTo>
                              <a:lnTo>
                                <a:pt x="10" y="507"/>
                              </a:lnTo>
                              <a:lnTo>
                                <a:pt x="9201" y="507"/>
                              </a:lnTo>
                              <a:lnTo>
                                <a:pt x="9201" y="497"/>
                              </a:lnTo>
                              <a:close/>
                              <a:moveTo>
                                <a:pt x="9201" y="0"/>
                              </a:moveTo>
                              <a:lnTo>
                                <a:pt x="10" y="0"/>
                              </a:lnTo>
                              <a:lnTo>
                                <a:pt x="0" y="0"/>
                              </a:lnTo>
                              <a:lnTo>
                                <a:pt x="0" y="10"/>
                              </a:lnTo>
                              <a:lnTo>
                                <a:pt x="10" y="10"/>
                              </a:lnTo>
                              <a:lnTo>
                                <a:pt x="9201" y="10"/>
                              </a:lnTo>
                              <a:lnTo>
                                <a:pt x="9201" y="0"/>
                              </a:lnTo>
                              <a:close/>
                              <a:moveTo>
                                <a:pt x="9210" y="497"/>
                              </a:moveTo>
                              <a:lnTo>
                                <a:pt x="9201" y="497"/>
                              </a:lnTo>
                              <a:lnTo>
                                <a:pt x="9201" y="507"/>
                              </a:lnTo>
                              <a:lnTo>
                                <a:pt x="9201" y="752"/>
                              </a:lnTo>
                              <a:lnTo>
                                <a:pt x="9201" y="761"/>
                              </a:lnTo>
                              <a:lnTo>
                                <a:pt x="9210" y="761"/>
                              </a:lnTo>
                              <a:lnTo>
                                <a:pt x="9210" y="752"/>
                              </a:lnTo>
                              <a:lnTo>
                                <a:pt x="9210" y="507"/>
                              </a:lnTo>
                              <a:lnTo>
                                <a:pt x="9210" y="497"/>
                              </a:lnTo>
                              <a:close/>
                              <a:moveTo>
                                <a:pt x="9210" y="10"/>
                              </a:moveTo>
                              <a:lnTo>
                                <a:pt x="9201" y="10"/>
                              </a:lnTo>
                              <a:lnTo>
                                <a:pt x="9201" y="497"/>
                              </a:lnTo>
                              <a:lnTo>
                                <a:pt x="9210" y="497"/>
                              </a:lnTo>
                              <a:lnTo>
                                <a:pt x="9210" y="10"/>
                              </a:lnTo>
                              <a:close/>
                              <a:moveTo>
                                <a:pt x="9210" y="0"/>
                              </a:moveTo>
                              <a:lnTo>
                                <a:pt x="9201" y="0"/>
                              </a:lnTo>
                              <a:lnTo>
                                <a:pt x="9201" y="10"/>
                              </a:lnTo>
                              <a:lnTo>
                                <a:pt x="9210" y="10"/>
                              </a:lnTo>
                              <a:lnTo>
                                <a:pt x="9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2D566" id="docshape9" o:spid="_x0000_s1026" style="position:absolute;margin-left:106.7pt;margin-top:12.65pt;width:460.55pt;height:38.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11,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" path="m10,10l,10,,497r10,l10,10xm9201,497l10,497,,497r,10l,752r,9l10,761r9191,l9201,752,10,752r,-245l9201,507r,-10xm9201,l10,,,,,10r10,l9201,10r,-10xm9210,497r-9,l9201,507r,245l9201,761r9,l9210,752r,-245l9210,497xm9210,10r-9,l9201,497r9,l9210,10xm9210,r-9,l9201,10r9,l9210,xe" fillcolor="black" stroked="f">
                <v:path arrowok="t" o:connecttype="custom" o:connectlocs="6350,167005;0,167005;0,476250;6350,476250;6350,167005;5842635,476250;6350,476250;0,476250;0,482600;0,638175;0,643890;6350,643890;5842635,643890;5842635,638175;6350,638175;6350,482600;5842635,482600;5842635,476250;5842635,160655;6350,160655;0,160655;0,167005;6350,167005;5842635,167005;5842635,160655;5848350,476250;5842635,476250;5842635,482600;5842635,638175;5842635,643890;5848350,643890;5848350,638175;5848350,482600;5848350,476250;5848350,167005;5842635,167005;5842635,476250;5848350,476250;5848350,167005;5848350,160655;5842635,160655;5842635,167005;5848350,167005;5848350,160655" o:connectangles="0,0,0,0,0,0,0,0,0,0,0,0,0,0,0,0,0,0,0,0,0,0,0,0,0,0,0,0,0,0,0,0,0,0,0,0,0,0,0,0,0,0,0,0"/>
                <w10:wrap type="topAndBottom" anchorx="page"/>
              </v:shape>
            </w:pict>
          </mc:Fallback>
        </mc:AlternateContent>
      </w:r>
    </w:p>
    <w:p w14:paraId="772361F4" w14:textId="77777777" w:rsidR="00B3665A" w:rsidRDefault="00B3665A">
      <w:pPr>
        <w:pStyle w:val="BodyText"/>
        <w:spacing w:before="2"/>
        <w:rPr>
          <w:rFonts w:ascii="Calibri"/>
          <w:sz w:val="20"/>
        </w:rPr>
      </w:pPr>
    </w:p>
    <w:p w14:paraId="2371D111" w14:textId="250C4E3E" w:rsidR="00B3665A" w:rsidRDefault="00AD2E3B">
      <w:pPr>
        <w:ind w:left="112" w:right="372"/>
        <w:rPr>
          <w:rFonts w:ascii="Calibri"/>
          <w:sz w:val="20"/>
        </w:rPr>
      </w:pPr>
      <w:r>
        <w:rPr>
          <w:rFonts w:ascii="Calibri"/>
          <w:sz w:val="20"/>
        </w:rPr>
        <w:t>Please</w:t>
      </w:r>
      <w:r>
        <w:rPr>
          <w:rFonts w:ascii="Calibri"/>
          <w:spacing w:val="-3"/>
          <w:sz w:val="20"/>
        </w:rPr>
        <w:t xml:space="preserve"> </w:t>
      </w:r>
      <w:r>
        <w:rPr>
          <w:rFonts w:ascii="Calibri"/>
          <w:sz w:val="20"/>
        </w:rPr>
        <w:t>return</w:t>
      </w:r>
      <w:r>
        <w:rPr>
          <w:rFonts w:ascii="Calibri"/>
          <w:spacing w:val="-2"/>
          <w:sz w:val="20"/>
        </w:rPr>
        <w:t xml:space="preserve"> </w:t>
      </w:r>
      <w:r>
        <w:rPr>
          <w:rFonts w:ascii="Calibri"/>
          <w:sz w:val="20"/>
        </w:rPr>
        <w:t>this</w:t>
      </w:r>
      <w:r>
        <w:rPr>
          <w:rFonts w:ascii="Calibri"/>
          <w:spacing w:val="-2"/>
          <w:sz w:val="20"/>
        </w:rPr>
        <w:t xml:space="preserve"> </w:t>
      </w:r>
      <w:r>
        <w:rPr>
          <w:rFonts w:ascii="Calibri"/>
          <w:sz w:val="20"/>
        </w:rPr>
        <w:t>form</w:t>
      </w:r>
      <w:r>
        <w:rPr>
          <w:rFonts w:ascii="Calibri"/>
          <w:spacing w:val="-3"/>
          <w:sz w:val="20"/>
        </w:rPr>
        <w:t xml:space="preserve"> </w:t>
      </w:r>
      <w:r>
        <w:rPr>
          <w:rFonts w:ascii="Calibri"/>
          <w:sz w:val="20"/>
        </w:rPr>
        <w:t>to</w:t>
      </w:r>
      <w:r>
        <w:rPr>
          <w:rFonts w:ascii="Calibri"/>
          <w:spacing w:val="-2"/>
          <w:sz w:val="20"/>
        </w:rPr>
        <w:t xml:space="preserve"> </w:t>
      </w:r>
      <w:r>
        <w:rPr>
          <w:rFonts w:ascii="Calibri"/>
          <w:sz w:val="20"/>
        </w:rPr>
        <w:t>Share</w:t>
      </w:r>
      <w:r>
        <w:rPr>
          <w:rFonts w:ascii="Calibri"/>
          <w:spacing w:val="-3"/>
          <w:sz w:val="20"/>
        </w:rPr>
        <w:t xml:space="preserve"> </w:t>
      </w:r>
      <w:r>
        <w:rPr>
          <w:rFonts w:ascii="Calibri"/>
          <w:sz w:val="20"/>
        </w:rPr>
        <w:t>Registrars</w:t>
      </w:r>
      <w:r>
        <w:rPr>
          <w:rFonts w:ascii="Calibri"/>
          <w:spacing w:val="-1"/>
          <w:sz w:val="20"/>
        </w:rPr>
        <w:t xml:space="preserve"> </w:t>
      </w:r>
      <w:r>
        <w:rPr>
          <w:rFonts w:ascii="Calibri"/>
          <w:sz w:val="20"/>
        </w:rPr>
        <w:t>Limited,</w:t>
      </w:r>
      <w:r>
        <w:rPr>
          <w:rFonts w:ascii="Calibri"/>
          <w:spacing w:val="-2"/>
          <w:sz w:val="20"/>
        </w:rPr>
        <w:t xml:space="preserve"> </w:t>
      </w:r>
      <w:r>
        <w:rPr>
          <w:rFonts w:ascii="Calibri"/>
          <w:sz w:val="20"/>
        </w:rPr>
        <w:t>3</w:t>
      </w:r>
      <w:r>
        <w:rPr>
          <w:rFonts w:ascii="Calibri"/>
          <w:spacing w:val="-2"/>
          <w:sz w:val="20"/>
        </w:rPr>
        <w:t xml:space="preserve"> </w:t>
      </w:r>
      <w:r>
        <w:rPr>
          <w:rFonts w:ascii="Calibri"/>
          <w:sz w:val="20"/>
        </w:rPr>
        <w:t>The Millennium</w:t>
      </w:r>
      <w:r>
        <w:rPr>
          <w:rFonts w:ascii="Calibri"/>
          <w:spacing w:val="-3"/>
          <w:sz w:val="20"/>
        </w:rPr>
        <w:t xml:space="preserve"> </w:t>
      </w:r>
      <w:r>
        <w:rPr>
          <w:rFonts w:ascii="Calibri"/>
          <w:sz w:val="20"/>
        </w:rPr>
        <w:t>Centre,</w:t>
      </w:r>
      <w:r>
        <w:rPr>
          <w:rFonts w:ascii="Calibri"/>
          <w:spacing w:val="-2"/>
          <w:sz w:val="20"/>
        </w:rPr>
        <w:t xml:space="preserve"> </w:t>
      </w:r>
      <w:r>
        <w:rPr>
          <w:rFonts w:ascii="Calibri"/>
          <w:sz w:val="20"/>
        </w:rPr>
        <w:t>Crosby</w:t>
      </w:r>
      <w:r>
        <w:rPr>
          <w:rFonts w:ascii="Calibri"/>
          <w:spacing w:val="-2"/>
          <w:sz w:val="20"/>
        </w:rPr>
        <w:t xml:space="preserve"> </w:t>
      </w:r>
      <w:r>
        <w:rPr>
          <w:rFonts w:ascii="Calibri"/>
          <w:sz w:val="20"/>
        </w:rPr>
        <w:t>Way,</w:t>
      </w:r>
      <w:r>
        <w:rPr>
          <w:rFonts w:ascii="Calibri"/>
          <w:spacing w:val="-2"/>
          <w:sz w:val="20"/>
        </w:rPr>
        <w:t xml:space="preserve"> </w:t>
      </w:r>
      <w:r>
        <w:rPr>
          <w:rFonts w:ascii="Calibri"/>
          <w:sz w:val="20"/>
        </w:rPr>
        <w:t>Farnham,</w:t>
      </w:r>
      <w:r>
        <w:rPr>
          <w:rFonts w:ascii="Calibri"/>
          <w:spacing w:val="-2"/>
          <w:sz w:val="20"/>
        </w:rPr>
        <w:t xml:space="preserve"> </w:t>
      </w:r>
      <w:r>
        <w:rPr>
          <w:rFonts w:ascii="Calibri"/>
          <w:sz w:val="20"/>
        </w:rPr>
        <w:t>Surrey</w:t>
      </w:r>
      <w:r>
        <w:rPr>
          <w:rFonts w:ascii="Calibri"/>
          <w:spacing w:val="-2"/>
          <w:sz w:val="20"/>
        </w:rPr>
        <w:t xml:space="preserve"> </w:t>
      </w:r>
      <w:r>
        <w:rPr>
          <w:rFonts w:ascii="Calibri"/>
          <w:sz w:val="20"/>
        </w:rPr>
        <w:t>GU9</w:t>
      </w:r>
      <w:r>
        <w:rPr>
          <w:rFonts w:ascii="Calibri"/>
          <w:spacing w:val="-3"/>
          <w:sz w:val="20"/>
        </w:rPr>
        <w:t xml:space="preserve"> </w:t>
      </w:r>
      <w:r>
        <w:rPr>
          <w:rFonts w:ascii="Calibri"/>
          <w:sz w:val="20"/>
        </w:rPr>
        <w:t>7XX</w:t>
      </w:r>
      <w:r>
        <w:rPr>
          <w:rFonts w:ascii="Calibri"/>
          <w:spacing w:val="-3"/>
          <w:sz w:val="20"/>
        </w:rPr>
        <w:t xml:space="preserve"> </w:t>
      </w:r>
      <w:r>
        <w:rPr>
          <w:rFonts w:ascii="Calibri"/>
          <w:sz w:val="20"/>
        </w:rPr>
        <w:t>to</w:t>
      </w:r>
      <w:r>
        <w:rPr>
          <w:rFonts w:ascii="Calibri"/>
          <w:spacing w:val="-2"/>
          <w:sz w:val="20"/>
        </w:rPr>
        <w:t xml:space="preserve"> </w:t>
      </w:r>
      <w:r>
        <w:rPr>
          <w:rFonts w:ascii="Calibri"/>
          <w:sz w:val="20"/>
        </w:rPr>
        <w:t xml:space="preserve">arrive no later than </w:t>
      </w:r>
      <w:r w:rsidR="008921BD" w:rsidRPr="001279E5">
        <w:rPr>
          <w:rFonts w:ascii="Calibri"/>
          <w:sz w:val="20"/>
        </w:rPr>
        <w:t>11</w:t>
      </w:r>
      <w:r w:rsidRPr="001279E5">
        <w:rPr>
          <w:rFonts w:ascii="Calibri"/>
          <w:sz w:val="20"/>
        </w:rPr>
        <w:t>:00 am on</w:t>
      </w:r>
      <w:r w:rsidR="008C74C3" w:rsidRPr="001279E5">
        <w:rPr>
          <w:rFonts w:ascii="Calibri"/>
          <w:sz w:val="20"/>
        </w:rPr>
        <w:t xml:space="preserve"> </w:t>
      </w:r>
      <w:r w:rsidR="001279E5" w:rsidRPr="001279E5">
        <w:rPr>
          <w:rFonts w:ascii="Calibri"/>
          <w:sz w:val="20"/>
        </w:rPr>
        <w:t>Thursday</w:t>
      </w:r>
      <w:r w:rsidR="005817FA" w:rsidRPr="001279E5">
        <w:rPr>
          <w:rFonts w:ascii="Calibri"/>
          <w:sz w:val="20"/>
        </w:rPr>
        <w:t xml:space="preserve"> 1</w:t>
      </w:r>
      <w:r w:rsidR="001279E5" w:rsidRPr="001279E5">
        <w:rPr>
          <w:rFonts w:ascii="Calibri"/>
          <w:sz w:val="20"/>
        </w:rPr>
        <w:t>4</w:t>
      </w:r>
      <w:r w:rsidR="005817FA" w:rsidRPr="001279E5">
        <w:rPr>
          <w:rFonts w:ascii="Calibri"/>
          <w:sz w:val="20"/>
          <w:vertAlign w:val="superscript"/>
        </w:rPr>
        <w:t>th</w:t>
      </w:r>
      <w:r w:rsidR="008167E2" w:rsidRPr="001279E5">
        <w:rPr>
          <w:rFonts w:ascii="Calibri"/>
          <w:sz w:val="20"/>
        </w:rPr>
        <w:t xml:space="preserve"> May 2026.</w:t>
      </w:r>
    </w:p>
    <w:p w14:paraId="2B68302F" w14:textId="77777777" w:rsidR="00DA24D2" w:rsidRDefault="00DA24D2">
      <w:pPr>
        <w:ind w:left="112" w:right="372"/>
        <w:rPr>
          <w:rFonts w:ascii="Calibri"/>
          <w:sz w:val="20"/>
        </w:rPr>
      </w:pPr>
    </w:p>
    <w:p w14:paraId="606E43BA" w14:textId="77777777" w:rsidR="00B3665A" w:rsidRDefault="00AD2E3B">
      <w:pPr>
        <w:pStyle w:val="Heading1"/>
        <w:spacing w:line="243" w:lineRule="exact"/>
        <w:ind w:left="112"/>
        <w:jc w:val="left"/>
        <w:rPr>
          <w:rFonts w:ascii="Calibri"/>
          <w:u w:val="none"/>
        </w:rPr>
      </w:pPr>
      <w:r>
        <w:rPr>
          <w:rFonts w:ascii="Calibri"/>
          <w:u w:val="none"/>
        </w:rPr>
        <w:t>There</w:t>
      </w:r>
      <w:r>
        <w:rPr>
          <w:rFonts w:ascii="Calibri"/>
          <w:spacing w:val="-4"/>
          <w:u w:val="none"/>
        </w:rPr>
        <w:t xml:space="preserve"> </w:t>
      </w:r>
      <w:r>
        <w:rPr>
          <w:rFonts w:ascii="Calibri"/>
          <w:u w:val="none"/>
        </w:rPr>
        <w:t>is</w:t>
      </w:r>
      <w:r>
        <w:rPr>
          <w:rFonts w:ascii="Calibri"/>
          <w:spacing w:val="-5"/>
          <w:u w:val="none"/>
        </w:rPr>
        <w:t xml:space="preserve"> </w:t>
      </w:r>
      <w:r>
        <w:rPr>
          <w:rFonts w:ascii="Calibri"/>
          <w:u w:val="none"/>
        </w:rPr>
        <w:t>no</w:t>
      </w:r>
      <w:r>
        <w:rPr>
          <w:rFonts w:ascii="Calibri"/>
          <w:spacing w:val="-4"/>
          <w:u w:val="none"/>
        </w:rPr>
        <w:t xml:space="preserve"> </w:t>
      </w:r>
      <w:r>
        <w:rPr>
          <w:rFonts w:ascii="Calibri"/>
          <w:u w:val="none"/>
        </w:rPr>
        <w:t>need</w:t>
      </w:r>
      <w:r>
        <w:rPr>
          <w:rFonts w:ascii="Calibri"/>
          <w:spacing w:val="-5"/>
          <w:u w:val="none"/>
        </w:rPr>
        <w:t xml:space="preserve"> </w:t>
      </w:r>
      <w:r>
        <w:rPr>
          <w:rFonts w:ascii="Calibri"/>
          <w:u w:val="none"/>
        </w:rPr>
        <w:t>to</w:t>
      </w:r>
      <w:r>
        <w:rPr>
          <w:rFonts w:ascii="Calibri"/>
          <w:spacing w:val="-4"/>
          <w:u w:val="none"/>
        </w:rPr>
        <w:t xml:space="preserve"> </w:t>
      </w:r>
      <w:r>
        <w:rPr>
          <w:rFonts w:ascii="Calibri"/>
          <w:u w:val="none"/>
        </w:rPr>
        <w:t>return</w:t>
      </w:r>
      <w:r>
        <w:rPr>
          <w:rFonts w:ascii="Calibri"/>
          <w:spacing w:val="-6"/>
          <w:u w:val="none"/>
        </w:rPr>
        <w:t xml:space="preserve"> </w:t>
      </w:r>
      <w:r>
        <w:rPr>
          <w:rFonts w:ascii="Calibri"/>
          <w:u w:val="none"/>
        </w:rPr>
        <w:t>this</w:t>
      </w:r>
      <w:r>
        <w:rPr>
          <w:rFonts w:ascii="Calibri"/>
          <w:spacing w:val="-4"/>
          <w:u w:val="none"/>
        </w:rPr>
        <w:t xml:space="preserve"> </w:t>
      </w:r>
      <w:r>
        <w:rPr>
          <w:rFonts w:ascii="Calibri"/>
          <w:u w:val="none"/>
        </w:rPr>
        <w:t>form</w:t>
      </w:r>
      <w:r>
        <w:rPr>
          <w:rFonts w:ascii="Calibri"/>
          <w:spacing w:val="-4"/>
          <w:u w:val="none"/>
        </w:rPr>
        <w:t xml:space="preserve"> </w:t>
      </w:r>
      <w:r>
        <w:rPr>
          <w:rFonts w:ascii="Calibri"/>
          <w:u w:val="none"/>
        </w:rPr>
        <w:t>if</w:t>
      </w:r>
      <w:r>
        <w:rPr>
          <w:rFonts w:ascii="Calibri"/>
          <w:spacing w:val="-6"/>
          <w:u w:val="none"/>
        </w:rPr>
        <w:t xml:space="preserve"> </w:t>
      </w:r>
      <w:r>
        <w:rPr>
          <w:rFonts w:ascii="Calibri"/>
          <w:u w:val="none"/>
        </w:rPr>
        <w:t>you</w:t>
      </w:r>
      <w:r>
        <w:rPr>
          <w:rFonts w:ascii="Calibri"/>
          <w:spacing w:val="-3"/>
          <w:u w:val="none"/>
        </w:rPr>
        <w:t xml:space="preserve"> </w:t>
      </w:r>
      <w:r>
        <w:rPr>
          <w:rFonts w:ascii="Calibri"/>
          <w:u w:val="none"/>
        </w:rPr>
        <w:t>have</w:t>
      </w:r>
      <w:r>
        <w:rPr>
          <w:rFonts w:ascii="Calibri"/>
          <w:spacing w:val="-3"/>
          <w:u w:val="none"/>
        </w:rPr>
        <w:t xml:space="preserve"> </w:t>
      </w:r>
      <w:r>
        <w:rPr>
          <w:rFonts w:ascii="Calibri"/>
          <w:u w:val="none"/>
        </w:rPr>
        <w:t>voted</w:t>
      </w:r>
      <w:r>
        <w:rPr>
          <w:rFonts w:ascii="Calibri"/>
          <w:spacing w:val="-4"/>
          <w:u w:val="none"/>
        </w:rPr>
        <w:t xml:space="preserve"> </w:t>
      </w:r>
      <w:r>
        <w:rPr>
          <w:rFonts w:ascii="Calibri"/>
          <w:spacing w:val="-2"/>
          <w:u w:val="none"/>
        </w:rPr>
        <w:t>online.</w:t>
      </w:r>
    </w:p>
    <w:p w14:paraId="01292C83" w14:textId="77777777" w:rsidR="00B3665A" w:rsidRDefault="00B3665A">
      <w:pPr>
        <w:spacing w:line="243" w:lineRule="exact"/>
        <w:rPr>
          <w:rFonts w:ascii="Calibri"/>
        </w:rPr>
        <w:sectPr w:rsidR="00B3665A">
          <w:footerReference w:type="default" r:id="rId11"/>
          <w:pgSz w:w="11910" w:h="16820"/>
          <w:pgMar w:top="820" w:right="340" w:bottom="1220" w:left="740" w:header="0" w:footer="1038" w:gutter="0"/>
          <w:cols w:space="720"/>
        </w:sectPr>
      </w:pPr>
    </w:p>
    <w:p w14:paraId="239D4D52" w14:textId="77777777" w:rsidR="00B3665A" w:rsidRDefault="00AD2E3B">
      <w:pPr>
        <w:pStyle w:val="Heading2"/>
        <w:spacing w:before="72"/>
        <w:ind w:left="598" w:right="1419"/>
        <w:jc w:val="center"/>
      </w:pPr>
      <w:r>
        <w:lastRenderedPageBreak/>
        <w:t>Notes</w:t>
      </w:r>
      <w:r>
        <w:rPr>
          <w:spacing w:val="-3"/>
        </w:rPr>
        <w:t xml:space="preserve"> </w:t>
      </w:r>
      <w:r>
        <w:t>to</w:t>
      </w:r>
      <w:r>
        <w:rPr>
          <w:spacing w:val="-3"/>
        </w:rPr>
        <w:t xml:space="preserve"> </w:t>
      </w:r>
      <w:r>
        <w:t>the</w:t>
      </w:r>
      <w:r>
        <w:rPr>
          <w:spacing w:val="-2"/>
        </w:rPr>
        <w:t xml:space="preserve"> </w:t>
      </w:r>
      <w:r>
        <w:t>Form</w:t>
      </w:r>
      <w:r>
        <w:rPr>
          <w:spacing w:val="-5"/>
        </w:rPr>
        <w:t xml:space="preserve"> </w:t>
      </w:r>
      <w:r>
        <w:t>of</w:t>
      </w:r>
      <w:r>
        <w:rPr>
          <w:spacing w:val="-2"/>
        </w:rPr>
        <w:t xml:space="preserve"> Proxy</w:t>
      </w:r>
    </w:p>
    <w:p w14:paraId="64AC1150" w14:textId="77777777" w:rsidR="00B3665A" w:rsidRDefault="00B3665A">
      <w:pPr>
        <w:pStyle w:val="BodyText"/>
        <w:spacing w:before="2"/>
        <w:rPr>
          <w:b/>
        </w:rPr>
      </w:pPr>
    </w:p>
    <w:p w14:paraId="7A4BF5AF" w14:textId="77777777" w:rsidR="00DA24D2" w:rsidRPr="00FE407B" w:rsidRDefault="00DA24D2" w:rsidP="00DA24D2">
      <w:pPr>
        <w:pStyle w:val="Body4"/>
        <w:spacing w:line="276" w:lineRule="auto"/>
        <w:rPr>
          <w:sz w:val="18"/>
          <w:szCs w:val="18"/>
        </w:rPr>
      </w:pPr>
    </w:p>
    <w:p w14:paraId="4F1D3A1A" w14:textId="77777777" w:rsidR="00DA24D2" w:rsidRPr="00FE407B"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Only holders of Ordinary Shares, or their duly appointed representatives, are entitled to attend and vote at the Meeting. A member so entitled may appoint (a) proxy(</w:t>
      </w:r>
      <w:proofErr w:type="spellStart"/>
      <w:r w:rsidRPr="00FE407B">
        <w:rPr>
          <w:sz w:val="18"/>
          <w:szCs w:val="18"/>
        </w:rPr>
        <w:t>ies</w:t>
      </w:r>
      <w:proofErr w:type="spellEnd"/>
      <w:r w:rsidRPr="00FE407B">
        <w:rPr>
          <w:sz w:val="18"/>
          <w:szCs w:val="18"/>
        </w:rPr>
        <w:t>), who need not be (a) member(s), to attend and vote on his/her behalf.</w:t>
      </w:r>
    </w:p>
    <w:p w14:paraId="2F4AD721" w14:textId="77777777" w:rsidR="00DA24D2" w:rsidRPr="00FE407B" w:rsidRDefault="00DA24D2" w:rsidP="00DA24D2">
      <w:pPr>
        <w:ind w:right="624" w:hanging="284"/>
        <w:jc w:val="both"/>
        <w:rPr>
          <w:sz w:val="18"/>
          <w:szCs w:val="18"/>
        </w:rPr>
      </w:pPr>
    </w:p>
    <w:p w14:paraId="652BE51A" w14:textId="77777777" w:rsidR="00DA24D2" w:rsidRPr="00FE407B"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You may appoint more than one proxy provided each proxy is appointed to exercise rights attached to different shares. You may not appoint more than one proxy to exercise rights attached to any one share. To appoint more than one proxy, please contact the registrars of the Company, Share Registrars Limited, on 01252 821 390.</w:t>
      </w:r>
    </w:p>
    <w:p w14:paraId="600107A9" w14:textId="77777777" w:rsidR="00DA24D2" w:rsidRPr="00FE407B" w:rsidRDefault="00DA24D2" w:rsidP="00DA24D2">
      <w:pPr>
        <w:ind w:right="624" w:hanging="284"/>
        <w:jc w:val="both"/>
        <w:rPr>
          <w:sz w:val="18"/>
          <w:szCs w:val="18"/>
        </w:rPr>
      </w:pPr>
    </w:p>
    <w:p w14:paraId="228FC9D8" w14:textId="77777777" w:rsidR="00DA24D2" w:rsidRPr="00FE407B"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If you wish to appoint someone other than the Chairman of the Meeting as your proxy, please insert his/her name and delete “the Chairman of the Meeting or”.</w:t>
      </w:r>
    </w:p>
    <w:p w14:paraId="013F2915" w14:textId="77777777" w:rsidR="00DA24D2" w:rsidRPr="00FE407B" w:rsidRDefault="00DA24D2" w:rsidP="00DA24D2">
      <w:pPr>
        <w:ind w:right="624"/>
        <w:jc w:val="both"/>
        <w:rPr>
          <w:sz w:val="18"/>
          <w:szCs w:val="18"/>
        </w:rPr>
      </w:pPr>
    </w:p>
    <w:p w14:paraId="6F17B449" w14:textId="77777777" w:rsidR="00DA24D2" w:rsidRPr="00FE407B"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 xml:space="preserve">Please indicate how you wish your proxy to vote by marking an ‘x’ in the appropriate box. Unless otherwise instructed, the person appointed a proxy will exercise his/her discretion as to how he/she votes or whether he/she abstains from voting on any </w:t>
      </w:r>
      <w:proofErr w:type="gramStart"/>
      <w:r w:rsidRPr="00FE407B">
        <w:rPr>
          <w:sz w:val="18"/>
          <w:szCs w:val="18"/>
        </w:rPr>
        <w:t>particular resolution</w:t>
      </w:r>
      <w:proofErr w:type="gramEnd"/>
      <w:r w:rsidRPr="00FE407B">
        <w:rPr>
          <w:sz w:val="18"/>
          <w:szCs w:val="18"/>
        </w:rPr>
        <w:t xml:space="preserve"> as he/she thinks fit.</w:t>
      </w:r>
    </w:p>
    <w:p w14:paraId="7B6C546C" w14:textId="77777777" w:rsidR="00DA24D2" w:rsidRPr="00FE407B" w:rsidRDefault="00DA24D2" w:rsidP="00DA24D2">
      <w:pPr>
        <w:ind w:right="624" w:hanging="284"/>
        <w:jc w:val="both"/>
        <w:rPr>
          <w:sz w:val="18"/>
          <w:szCs w:val="18"/>
        </w:rPr>
      </w:pPr>
    </w:p>
    <w:p w14:paraId="05EF9ADD" w14:textId="77777777" w:rsidR="00DA24D2" w:rsidRPr="00FE407B"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 xml:space="preserve">A corporation must seal this Form of Proxy or have it signed by an officer or attorney or other person </w:t>
      </w:r>
      <w:proofErr w:type="spellStart"/>
      <w:r w:rsidRPr="00FE407B">
        <w:rPr>
          <w:sz w:val="18"/>
          <w:szCs w:val="18"/>
        </w:rPr>
        <w:t>authorised</w:t>
      </w:r>
      <w:proofErr w:type="spellEnd"/>
      <w:r w:rsidRPr="00FE407B">
        <w:rPr>
          <w:sz w:val="18"/>
          <w:szCs w:val="18"/>
        </w:rPr>
        <w:t xml:space="preserve"> to sign on its behalf. Any power of attorney or any other authority under which the proxy form is signed (or a duly certified copy of such power or authority) must be included with this Proxy Form.</w:t>
      </w:r>
    </w:p>
    <w:p w14:paraId="5414CBDA" w14:textId="77777777" w:rsidR="00DA24D2" w:rsidRPr="00FE407B" w:rsidRDefault="00DA24D2" w:rsidP="00DA24D2">
      <w:pPr>
        <w:pStyle w:val="ListParagraph"/>
        <w:ind w:left="360" w:right="624"/>
        <w:rPr>
          <w:sz w:val="18"/>
          <w:szCs w:val="18"/>
        </w:rPr>
      </w:pPr>
    </w:p>
    <w:p w14:paraId="3CDD538C" w14:textId="77777777" w:rsidR="00DA24D2" w:rsidRPr="00FE407B" w:rsidRDefault="00DA24D2" w:rsidP="00DA24D2">
      <w:pPr>
        <w:pStyle w:val="ListParagraph"/>
        <w:widowControl/>
        <w:numPr>
          <w:ilvl w:val="0"/>
          <w:numId w:val="8"/>
        </w:numPr>
        <w:autoSpaceDE/>
        <w:autoSpaceDN/>
        <w:spacing w:line="276" w:lineRule="auto"/>
        <w:ind w:left="360" w:right="624"/>
        <w:contextualSpacing/>
        <w:rPr>
          <w:sz w:val="18"/>
          <w:szCs w:val="18"/>
        </w:rPr>
      </w:pPr>
      <w:bookmarkStart w:id="0" w:name="_Hlk481661551"/>
      <w:r w:rsidRPr="00FE407B">
        <w:rPr>
          <w:sz w:val="18"/>
          <w:szCs w:val="18"/>
        </w:rPr>
        <w:t xml:space="preserve">CREST members who wish to appoint a proxy or proxies through the CREST electronic proxy appointment service may do so for the General Meeting and any adjournment(s) thereof by using the procedures described in the CREST Manual. </w:t>
      </w:r>
    </w:p>
    <w:p w14:paraId="11DAE42D" w14:textId="77777777" w:rsidR="00DA24D2" w:rsidRPr="00FE407B" w:rsidRDefault="00DA24D2" w:rsidP="00DA24D2">
      <w:pPr>
        <w:ind w:right="624"/>
        <w:jc w:val="both"/>
        <w:rPr>
          <w:sz w:val="18"/>
          <w:szCs w:val="18"/>
        </w:rPr>
      </w:pPr>
    </w:p>
    <w:p w14:paraId="15703C4F" w14:textId="77777777" w:rsidR="00DA24D2" w:rsidRPr="00FE407B" w:rsidRDefault="00DA24D2" w:rsidP="00DA24D2">
      <w:pPr>
        <w:pStyle w:val="ListParagraph"/>
        <w:ind w:left="360" w:right="624"/>
        <w:rPr>
          <w:sz w:val="18"/>
          <w:szCs w:val="18"/>
        </w:rPr>
      </w:pPr>
      <w:r w:rsidRPr="00FE407B">
        <w:rPr>
          <w:sz w:val="18"/>
          <w:szCs w:val="18"/>
        </w:rPr>
        <w:t>CREST Personal Members or other CREST sponsored members, and those CREST members who have appointed a voting service provider(s) should refer to their CREST sponsor or voting service provider(s), who will be able to take the appropriate action on their behalf.</w:t>
      </w:r>
    </w:p>
    <w:p w14:paraId="0DC671C1" w14:textId="77777777" w:rsidR="00DA24D2" w:rsidRPr="00FE407B" w:rsidRDefault="00DA24D2" w:rsidP="00DA24D2">
      <w:pPr>
        <w:ind w:right="624"/>
        <w:jc w:val="both"/>
        <w:rPr>
          <w:sz w:val="18"/>
          <w:szCs w:val="18"/>
        </w:rPr>
      </w:pPr>
    </w:p>
    <w:p w14:paraId="11069E6E" w14:textId="77777777" w:rsidR="00DA24D2" w:rsidRPr="00FE407B" w:rsidRDefault="00DA24D2" w:rsidP="00DA24D2">
      <w:pPr>
        <w:pStyle w:val="ListParagraph"/>
        <w:ind w:left="360" w:right="624"/>
        <w:rPr>
          <w:sz w:val="18"/>
          <w:szCs w:val="18"/>
        </w:rPr>
      </w:pPr>
      <w:proofErr w:type="gramStart"/>
      <w:r w:rsidRPr="00FE407B">
        <w:rPr>
          <w:sz w:val="18"/>
          <w:szCs w:val="18"/>
        </w:rPr>
        <w:t>In order for</w:t>
      </w:r>
      <w:proofErr w:type="gramEnd"/>
      <w:r w:rsidRPr="00FE407B">
        <w:rPr>
          <w:sz w:val="18"/>
          <w:szCs w:val="18"/>
        </w:rPr>
        <w:t xml:space="preserve"> a proxy appointment or instruction made using the CREST service to be valid, the appropriate CREST message (a “CREST Proxy Instruction”) must be properly authenticated in accordance with CRESTCO Limited’s specifications and must contain the information required for such instructions, as described in the CREST Manual. </w:t>
      </w:r>
    </w:p>
    <w:p w14:paraId="45F8A6F8" w14:textId="77777777" w:rsidR="00DA24D2" w:rsidRPr="00FE407B" w:rsidRDefault="00DA24D2" w:rsidP="00DA24D2">
      <w:pPr>
        <w:ind w:right="624"/>
        <w:jc w:val="both"/>
        <w:rPr>
          <w:sz w:val="18"/>
          <w:szCs w:val="18"/>
        </w:rPr>
      </w:pPr>
    </w:p>
    <w:p w14:paraId="6F2A5D18" w14:textId="77777777" w:rsidR="00DA24D2" w:rsidRPr="00FE407B" w:rsidRDefault="00DA24D2" w:rsidP="00DA24D2">
      <w:pPr>
        <w:pStyle w:val="ListParagraph"/>
        <w:ind w:left="360" w:right="624"/>
        <w:rPr>
          <w:sz w:val="18"/>
          <w:szCs w:val="18"/>
        </w:rPr>
      </w:pPr>
      <w:r w:rsidRPr="00FE407B">
        <w:rPr>
          <w:sz w:val="18"/>
          <w:szCs w:val="18"/>
        </w:rPr>
        <w:t xml:space="preserve">The message, regardless of whether it relates to the appointment of a proxy or to an amendment to the instruction given to a previously appointed proxy must, in order to be valid, be transmitted so as to be received by the issuer’s agent </w:t>
      </w:r>
      <w:r w:rsidRPr="00FE407B">
        <w:rPr>
          <w:b/>
          <w:bCs/>
          <w:sz w:val="18"/>
          <w:szCs w:val="18"/>
        </w:rPr>
        <w:t>7RA36</w:t>
      </w:r>
      <w:r w:rsidRPr="00FE407B">
        <w:rPr>
          <w:sz w:val="18"/>
          <w:szCs w:val="18"/>
        </w:rPr>
        <w:t xml:space="preserve"> by the latest time(s) for receipt of proxy appointments specified above. For this purpose, the time of receipt will be taken to be the time (as determined by the timestamp applied to the 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p>
    <w:p w14:paraId="47425C3A" w14:textId="77777777" w:rsidR="00DA24D2" w:rsidRPr="00FE407B" w:rsidRDefault="00DA24D2" w:rsidP="00DA24D2">
      <w:pPr>
        <w:ind w:right="624"/>
        <w:jc w:val="both"/>
        <w:rPr>
          <w:sz w:val="18"/>
          <w:szCs w:val="18"/>
        </w:rPr>
      </w:pPr>
    </w:p>
    <w:p w14:paraId="57D8F64F" w14:textId="77777777" w:rsidR="00DA24D2" w:rsidRPr="005D49F3" w:rsidRDefault="00DA24D2" w:rsidP="00DA24D2">
      <w:pPr>
        <w:pStyle w:val="ListParagraph"/>
        <w:ind w:left="360" w:right="624"/>
        <w:rPr>
          <w:sz w:val="18"/>
          <w:szCs w:val="18"/>
        </w:rPr>
      </w:pPr>
      <w:r w:rsidRPr="00FE407B">
        <w:rPr>
          <w:sz w:val="18"/>
          <w:szCs w:val="18"/>
        </w:rPr>
        <w:t xml:space="preserve">CREST members and, where applicable, their CREST sponsors or voting service providers should note that </w:t>
      </w:r>
      <w:proofErr w:type="spellStart"/>
      <w:r w:rsidRPr="00FE407B">
        <w:rPr>
          <w:sz w:val="18"/>
          <w:szCs w:val="18"/>
        </w:rPr>
        <w:t>CRESTCo</w:t>
      </w:r>
      <w:proofErr w:type="spellEnd"/>
      <w:r w:rsidRPr="00FE407B">
        <w:rPr>
          <w:sz w:val="18"/>
          <w:szCs w:val="18"/>
        </w:rPr>
        <w:t xml:space="preserve"> Limited does not make available special procedures in CREST for any </w:t>
      </w:r>
      <w:proofErr w:type="gramStart"/>
      <w:r w:rsidRPr="00FE407B">
        <w:rPr>
          <w:sz w:val="18"/>
          <w:szCs w:val="18"/>
        </w:rPr>
        <w:t>particular messages</w:t>
      </w:r>
      <w:proofErr w:type="gramEnd"/>
      <w:r w:rsidRPr="00FE407B">
        <w:rPr>
          <w:sz w:val="18"/>
          <w:szCs w:val="18"/>
        </w:rPr>
        <w:t>. Normal system timings and limitations will therefore apply in relation to the input of CREST Proxy Instructions. It is the responsibility of the CREST member concerned to</w:t>
      </w:r>
      <w:r>
        <w:rPr>
          <w:sz w:val="18"/>
          <w:szCs w:val="18"/>
        </w:rPr>
        <w:t xml:space="preserve"> </w:t>
      </w:r>
      <w:r w:rsidRPr="005D49F3">
        <w:rPr>
          <w:sz w:val="18"/>
          <w:szCs w:val="18"/>
        </w:rPr>
        <w:t>take (or, if the CREST member is a CREST personal member or sponsored member or has appointed a voting service provider(s), to procure that his or her CREST sponsor or voting service provider(s) take(s)) such action as shall be necessary to ensure that a message is transmitted by means of CREST by any particular time. In this connection, CREST members and, where applicable, their CREST sponsors or voting service providers are referred</w:t>
      </w:r>
      <w:proofErr w:type="gramStart"/>
      <w:r w:rsidRPr="005D49F3">
        <w:rPr>
          <w:sz w:val="18"/>
          <w:szCs w:val="18"/>
        </w:rPr>
        <w:t>, in particular, to</w:t>
      </w:r>
      <w:proofErr w:type="gramEnd"/>
      <w:r w:rsidRPr="005D49F3">
        <w:rPr>
          <w:sz w:val="18"/>
          <w:szCs w:val="18"/>
        </w:rPr>
        <w:t xml:space="preserve"> those sections of the CREST Manual concerning practical limitations of the CREST system and timings.</w:t>
      </w:r>
    </w:p>
    <w:p w14:paraId="396E1B5A" w14:textId="77777777" w:rsidR="00DA24D2" w:rsidRPr="00FE407B" w:rsidRDefault="00DA24D2" w:rsidP="00DA24D2">
      <w:pPr>
        <w:ind w:right="624"/>
        <w:jc w:val="both"/>
        <w:rPr>
          <w:sz w:val="18"/>
          <w:szCs w:val="18"/>
        </w:rPr>
      </w:pPr>
    </w:p>
    <w:p w14:paraId="501C1FB0" w14:textId="77777777" w:rsidR="00DA24D2" w:rsidRPr="00FE407B" w:rsidRDefault="00DA24D2" w:rsidP="00DA24D2">
      <w:pPr>
        <w:pStyle w:val="ListParagraph"/>
        <w:ind w:left="360" w:right="624"/>
        <w:rPr>
          <w:sz w:val="18"/>
          <w:szCs w:val="18"/>
        </w:rPr>
      </w:pPr>
      <w:r w:rsidRPr="00FE407B">
        <w:rPr>
          <w:sz w:val="18"/>
          <w:szCs w:val="18"/>
        </w:rPr>
        <w:t>The Company may treat as invalid a CREST Proxy Instruction in the circumstances set out in Regulation 35(5)(a) of the Uncertificated Securities Regulations 2001.</w:t>
      </w:r>
      <w:bookmarkEnd w:id="0"/>
    </w:p>
    <w:p w14:paraId="61F89487" w14:textId="77777777" w:rsidR="00DA24D2" w:rsidRPr="00FE407B" w:rsidRDefault="00DA24D2" w:rsidP="00DA24D2">
      <w:pPr>
        <w:ind w:right="624" w:hanging="284"/>
        <w:jc w:val="both"/>
        <w:rPr>
          <w:sz w:val="18"/>
          <w:szCs w:val="18"/>
        </w:rPr>
      </w:pPr>
    </w:p>
    <w:p w14:paraId="1866E6F9" w14:textId="77777777" w:rsidR="00DA24D2" w:rsidRPr="00FE407B"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In the case of joint holders, the vote of the senior who tenders a vote, whether in person or by proxy, will be accepted to the exclusion of the votes of the other joint holders. For this purpose, seniority shall be determined by the order in which the names stand in the register of members in respect of the joint holding.</w:t>
      </w:r>
    </w:p>
    <w:p w14:paraId="3EB78F76" w14:textId="77777777" w:rsidR="00DA24D2" w:rsidRPr="00FE407B" w:rsidRDefault="00DA24D2" w:rsidP="00DA24D2">
      <w:pPr>
        <w:ind w:right="624" w:hanging="284"/>
        <w:jc w:val="both"/>
        <w:rPr>
          <w:sz w:val="18"/>
          <w:szCs w:val="18"/>
        </w:rPr>
      </w:pPr>
    </w:p>
    <w:p w14:paraId="230773C4" w14:textId="77777777" w:rsidR="00DA24D2" w:rsidRPr="00FE407B"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Pursuant to regulation 41 of the Uncertificated Securities Regulations 2001, members will be entitled to attend and vote at the Meeting if they are registered on the Company’s register of members 48 hours before the time appointed for the meeting or any adjournment thereof.</w:t>
      </w:r>
    </w:p>
    <w:p w14:paraId="6FF0EE22" w14:textId="77777777" w:rsidR="00DA24D2" w:rsidRPr="00FE407B" w:rsidRDefault="00DA24D2" w:rsidP="00DA24D2">
      <w:pPr>
        <w:ind w:right="624" w:hanging="284"/>
        <w:jc w:val="both"/>
        <w:rPr>
          <w:sz w:val="18"/>
          <w:szCs w:val="18"/>
        </w:rPr>
      </w:pPr>
    </w:p>
    <w:p w14:paraId="08EC7695" w14:textId="77777777" w:rsidR="00DA24D2" w:rsidRPr="005D49F3" w:rsidRDefault="00DA24D2" w:rsidP="00DA24D2">
      <w:pPr>
        <w:pStyle w:val="ListParagraph"/>
        <w:widowControl/>
        <w:numPr>
          <w:ilvl w:val="0"/>
          <w:numId w:val="8"/>
        </w:numPr>
        <w:autoSpaceDE/>
        <w:autoSpaceDN/>
        <w:spacing w:line="276" w:lineRule="auto"/>
        <w:ind w:left="360" w:right="624"/>
        <w:rPr>
          <w:sz w:val="18"/>
          <w:szCs w:val="18"/>
        </w:rPr>
      </w:pPr>
      <w:r w:rsidRPr="00FE407B">
        <w:rPr>
          <w:sz w:val="18"/>
          <w:szCs w:val="18"/>
        </w:rPr>
        <w:t>To be valid, this Form of Proxy must reach Share Registrars Limited</w:t>
      </w:r>
      <w:r w:rsidRPr="00FE407B">
        <w:rPr>
          <w:bCs/>
          <w:sz w:val="18"/>
          <w:szCs w:val="18"/>
        </w:rPr>
        <w:t xml:space="preserve">, </w:t>
      </w:r>
      <w:r w:rsidRPr="00FE407B">
        <w:rPr>
          <w:sz w:val="18"/>
          <w:szCs w:val="18"/>
        </w:rPr>
        <w:t xml:space="preserve">3 Millennium Centre, Crosby Way, Farnham, Surrey GU9 7XX, by post not later than </w:t>
      </w:r>
      <w:r w:rsidRPr="00FE407B">
        <w:rPr>
          <w:b/>
          <w:bCs/>
          <w:sz w:val="18"/>
          <w:szCs w:val="18"/>
        </w:rPr>
        <w:t>48</w:t>
      </w:r>
      <w:r w:rsidRPr="00FE407B">
        <w:rPr>
          <w:sz w:val="18"/>
          <w:szCs w:val="18"/>
        </w:rPr>
        <w:t xml:space="preserve"> hours (excluding non-business days) before the time of the Meeting. </w:t>
      </w:r>
      <w:proofErr w:type="spellStart"/>
      <w:r w:rsidRPr="00FE407B">
        <w:rPr>
          <w:sz w:val="18"/>
          <w:szCs w:val="18"/>
        </w:rPr>
        <w:t>Lodgement</w:t>
      </w:r>
      <w:proofErr w:type="spellEnd"/>
      <w:r w:rsidRPr="00FE407B">
        <w:rPr>
          <w:sz w:val="18"/>
          <w:szCs w:val="18"/>
        </w:rPr>
        <w:t xml:space="preserve"> of a Form of Proxy does not preclude a member from attending the Meeting and voting in person.</w:t>
      </w:r>
    </w:p>
    <w:p w14:paraId="771B4D7F" w14:textId="338B1907" w:rsidR="00B3665A" w:rsidRPr="00DA24D2" w:rsidRDefault="00B3665A" w:rsidP="00DA24D2">
      <w:pPr>
        <w:tabs>
          <w:tab w:val="left" w:pos="473"/>
        </w:tabs>
        <w:ind w:right="510"/>
        <w:rPr>
          <w:sz w:val="18"/>
        </w:rPr>
      </w:pPr>
    </w:p>
    <w:sectPr w:rsidR="00B3665A" w:rsidRPr="00DA24D2">
      <w:pgSz w:w="11910" w:h="16820"/>
      <w:pgMar w:top="1220" w:right="340" w:bottom="1220" w:left="74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25CE" w14:textId="77777777" w:rsidR="00852703" w:rsidRDefault="00852703">
      <w:r>
        <w:separator/>
      </w:r>
    </w:p>
  </w:endnote>
  <w:endnote w:type="continuationSeparator" w:id="0">
    <w:p w14:paraId="2392E9EE" w14:textId="77777777" w:rsidR="00852703" w:rsidRDefault="0085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3182" w14:textId="301C9899" w:rsidR="00B3665A" w:rsidRDefault="000F25A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166594F" wp14:editId="3508DD3F">
              <wp:simplePos x="0" y="0"/>
              <wp:positionH relativeFrom="page">
                <wp:posOffset>3707130</wp:posOffset>
              </wp:positionH>
              <wp:positionV relativeFrom="page">
                <wp:posOffset>9879330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2A779" w14:textId="77777777" w:rsidR="00B3665A" w:rsidRDefault="00AD2E3B">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6594F" id="_x0000_t202" coordsize="21600,21600" o:spt="202" path="m,l,21600r21600,l21600,xe">
              <v:stroke joinstyle="miter"/>
              <v:path gradientshapeok="t" o:connecttype="rect"/>
            </v:shapetype>
            <v:shape id="docshape1" o:spid="_x0000_s1027" type="#_x0000_t202" style="position:absolute;margin-left:291.9pt;margin-top:777.9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" filled="f" stroked="f">
              <v:textbox inset="0,0,0,0">
                <w:txbxContent>
                  <w:p w14:paraId="0432A779" w14:textId="77777777" w:rsidR="00B3665A" w:rsidRDefault="00AD2E3B">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FD68" w14:textId="77777777" w:rsidR="00852703" w:rsidRDefault="00852703">
      <w:r>
        <w:separator/>
      </w:r>
    </w:p>
  </w:footnote>
  <w:footnote w:type="continuationSeparator" w:id="0">
    <w:p w14:paraId="140C38E9" w14:textId="77777777" w:rsidR="00852703" w:rsidRDefault="00852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B98"/>
    <w:multiLevelType w:val="hybridMultilevel"/>
    <w:tmpl w:val="9808FA44"/>
    <w:lvl w:ilvl="0" w:tplc="9F98378A">
      <w:start w:val="1"/>
      <w:numFmt w:val="decimal"/>
      <w:lvlText w:val="%1."/>
      <w:lvlJc w:val="left"/>
      <w:pPr>
        <w:ind w:left="112" w:hanging="204"/>
        <w:jc w:val="left"/>
      </w:pPr>
      <w:rPr>
        <w:rFonts w:ascii="Arial" w:eastAsia="Arial" w:hAnsi="Arial" w:cs="Arial" w:hint="default"/>
        <w:b w:val="0"/>
        <w:bCs w:val="0"/>
        <w:i w:val="0"/>
        <w:iCs w:val="0"/>
        <w:w w:val="99"/>
        <w:sz w:val="18"/>
        <w:szCs w:val="18"/>
        <w:lang w:val="en-US" w:eastAsia="en-US" w:bidi="ar-SA"/>
      </w:rPr>
    </w:lvl>
    <w:lvl w:ilvl="1" w:tplc="FCCE27E2">
      <w:numFmt w:val="bullet"/>
      <w:lvlText w:val="•"/>
      <w:lvlJc w:val="left"/>
      <w:pPr>
        <w:ind w:left="1190" w:hanging="204"/>
      </w:pPr>
      <w:rPr>
        <w:rFonts w:hint="default"/>
        <w:lang w:val="en-US" w:eastAsia="en-US" w:bidi="ar-SA"/>
      </w:rPr>
    </w:lvl>
    <w:lvl w:ilvl="2" w:tplc="7D549D10">
      <w:numFmt w:val="bullet"/>
      <w:lvlText w:val="•"/>
      <w:lvlJc w:val="left"/>
      <w:pPr>
        <w:ind w:left="2260" w:hanging="204"/>
      </w:pPr>
      <w:rPr>
        <w:rFonts w:hint="default"/>
        <w:lang w:val="en-US" w:eastAsia="en-US" w:bidi="ar-SA"/>
      </w:rPr>
    </w:lvl>
    <w:lvl w:ilvl="3" w:tplc="EB909C10">
      <w:numFmt w:val="bullet"/>
      <w:lvlText w:val="•"/>
      <w:lvlJc w:val="left"/>
      <w:pPr>
        <w:ind w:left="3330" w:hanging="204"/>
      </w:pPr>
      <w:rPr>
        <w:rFonts w:hint="default"/>
        <w:lang w:val="en-US" w:eastAsia="en-US" w:bidi="ar-SA"/>
      </w:rPr>
    </w:lvl>
    <w:lvl w:ilvl="4" w:tplc="B0182B42">
      <w:numFmt w:val="bullet"/>
      <w:lvlText w:val="•"/>
      <w:lvlJc w:val="left"/>
      <w:pPr>
        <w:ind w:left="4400" w:hanging="204"/>
      </w:pPr>
      <w:rPr>
        <w:rFonts w:hint="default"/>
        <w:lang w:val="en-US" w:eastAsia="en-US" w:bidi="ar-SA"/>
      </w:rPr>
    </w:lvl>
    <w:lvl w:ilvl="5" w:tplc="07C8EBCC">
      <w:numFmt w:val="bullet"/>
      <w:lvlText w:val="•"/>
      <w:lvlJc w:val="left"/>
      <w:pPr>
        <w:ind w:left="5470" w:hanging="204"/>
      </w:pPr>
      <w:rPr>
        <w:rFonts w:hint="default"/>
        <w:lang w:val="en-US" w:eastAsia="en-US" w:bidi="ar-SA"/>
      </w:rPr>
    </w:lvl>
    <w:lvl w:ilvl="6" w:tplc="9EE8C3BE">
      <w:numFmt w:val="bullet"/>
      <w:lvlText w:val="•"/>
      <w:lvlJc w:val="left"/>
      <w:pPr>
        <w:ind w:left="6540" w:hanging="204"/>
      </w:pPr>
      <w:rPr>
        <w:rFonts w:hint="default"/>
        <w:lang w:val="en-US" w:eastAsia="en-US" w:bidi="ar-SA"/>
      </w:rPr>
    </w:lvl>
    <w:lvl w:ilvl="7" w:tplc="CB74980C">
      <w:numFmt w:val="bullet"/>
      <w:lvlText w:val="•"/>
      <w:lvlJc w:val="left"/>
      <w:pPr>
        <w:ind w:left="7611" w:hanging="204"/>
      </w:pPr>
      <w:rPr>
        <w:rFonts w:hint="default"/>
        <w:lang w:val="en-US" w:eastAsia="en-US" w:bidi="ar-SA"/>
      </w:rPr>
    </w:lvl>
    <w:lvl w:ilvl="8" w:tplc="9E00E83C">
      <w:numFmt w:val="bullet"/>
      <w:lvlText w:val="•"/>
      <w:lvlJc w:val="left"/>
      <w:pPr>
        <w:ind w:left="8681" w:hanging="204"/>
      </w:pPr>
      <w:rPr>
        <w:rFonts w:hint="default"/>
        <w:lang w:val="en-US" w:eastAsia="en-US" w:bidi="ar-SA"/>
      </w:rPr>
    </w:lvl>
  </w:abstractNum>
  <w:abstractNum w:abstractNumId="1" w15:restartNumberingAfterBreak="0">
    <w:nsid w:val="07DE7BFC"/>
    <w:multiLevelType w:val="hybridMultilevel"/>
    <w:tmpl w:val="B5C844EA"/>
    <w:lvl w:ilvl="0" w:tplc="9B42AC20">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1090159D"/>
    <w:multiLevelType w:val="hybridMultilevel"/>
    <w:tmpl w:val="77FC7608"/>
    <w:lvl w:ilvl="0" w:tplc="B7EEC9CE">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2C1D0B57"/>
    <w:multiLevelType w:val="hybridMultilevel"/>
    <w:tmpl w:val="6B540A0C"/>
    <w:lvl w:ilvl="0" w:tplc="C3286712">
      <w:start w:val="1"/>
      <w:numFmt w:val="decimal"/>
      <w:lvlText w:val="%1."/>
      <w:lvlJc w:val="left"/>
      <w:pPr>
        <w:ind w:left="472" w:hanging="361"/>
        <w:jc w:val="left"/>
      </w:pPr>
      <w:rPr>
        <w:rFonts w:ascii="Arial" w:eastAsia="Arial" w:hAnsi="Arial" w:cs="Arial" w:hint="default"/>
        <w:b w:val="0"/>
        <w:bCs w:val="0"/>
        <w:i w:val="0"/>
        <w:iCs w:val="0"/>
        <w:w w:val="100"/>
        <w:sz w:val="18"/>
        <w:szCs w:val="18"/>
        <w:lang w:val="en-US" w:eastAsia="en-US" w:bidi="ar-SA"/>
      </w:rPr>
    </w:lvl>
    <w:lvl w:ilvl="1" w:tplc="833AAD98">
      <w:numFmt w:val="bullet"/>
      <w:lvlText w:val="•"/>
      <w:lvlJc w:val="left"/>
      <w:pPr>
        <w:ind w:left="1514" w:hanging="361"/>
      </w:pPr>
      <w:rPr>
        <w:rFonts w:hint="default"/>
        <w:lang w:val="en-US" w:eastAsia="en-US" w:bidi="ar-SA"/>
      </w:rPr>
    </w:lvl>
    <w:lvl w:ilvl="2" w:tplc="1084EBC0">
      <w:numFmt w:val="bullet"/>
      <w:lvlText w:val="•"/>
      <w:lvlJc w:val="left"/>
      <w:pPr>
        <w:ind w:left="2548" w:hanging="361"/>
      </w:pPr>
      <w:rPr>
        <w:rFonts w:hint="default"/>
        <w:lang w:val="en-US" w:eastAsia="en-US" w:bidi="ar-SA"/>
      </w:rPr>
    </w:lvl>
    <w:lvl w:ilvl="3" w:tplc="A8008A5C">
      <w:numFmt w:val="bullet"/>
      <w:lvlText w:val="•"/>
      <w:lvlJc w:val="left"/>
      <w:pPr>
        <w:ind w:left="3582" w:hanging="361"/>
      </w:pPr>
      <w:rPr>
        <w:rFonts w:hint="default"/>
        <w:lang w:val="en-US" w:eastAsia="en-US" w:bidi="ar-SA"/>
      </w:rPr>
    </w:lvl>
    <w:lvl w:ilvl="4" w:tplc="904AE462">
      <w:numFmt w:val="bullet"/>
      <w:lvlText w:val="•"/>
      <w:lvlJc w:val="left"/>
      <w:pPr>
        <w:ind w:left="4616" w:hanging="361"/>
      </w:pPr>
      <w:rPr>
        <w:rFonts w:hint="default"/>
        <w:lang w:val="en-US" w:eastAsia="en-US" w:bidi="ar-SA"/>
      </w:rPr>
    </w:lvl>
    <w:lvl w:ilvl="5" w:tplc="3DA8C774">
      <w:numFmt w:val="bullet"/>
      <w:lvlText w:val="•"/>
      <w:lvlJc w:val="left"/>
      <w:pPr>
        <w:ind w:left="5650" w:hanging="361"/>
      </w:pPr>
      <w:rPr>
        <w:rFonts w:hint="default"/>
        <w:lang w:val="en-US" w:eastAsia="en-US" w:bidi="ar-SA"/>
      </w:rPr>
    </w:lvl>
    <w:lvl w:ilvl="6" w:tplc="23EC584A">
      <w:numFmt w:val="bullet"/>
      <w:lvlText w:val="•"/>
      <w:lvlJc w:val="left"/>
      <w:pPr>
        <w:ind w:left="6684" w:hanging="361"/>
      </w:pPr>
      <w:rPr>
        <w:rFonts w:hint="default"/>
        <w:lang w:val="en-US" w:eastAsia="en-US" w:bidi="ar-SA"/>
      </w:rPr>
    </w:lvl>
    <w:lvl w:ilvl="7" w:tplc="8B8E51F2">
      <w:numFmt w:val="bullet"/>
      <w:lvlText w:val="•"/>
      <w:lvlJc w:val="left"/>
      <w:pPr>
        <w:ind w:left="7719" w:hanging="361"/>
      </w:pPr>
      <w:rPr>
        <w:rFonts w:hint="default"/>
        <w:lang w:val="en-US" w:eastAsia="en-US" w:bidi="ar-SA"/>
      </w:rPr>
    </w:lvl>
    <w:lvl w:ilvl="8" w:tplc="19344B74">
      <w:numFmt w:val="bullet"/>
      <w:lvlText w:val="•"/>
      <w:lvlJc w:val="left"/>
      <w:pPr>
        <w:ind w:left="8753" w:hanging="361"/>
      </w:pPr>
      <w:rPr>
        <w:rFonts w:hint="default"/>
        <w:lang w:val="en-US" w:eastAsia="en-US" w:bidi="ar-SA"/>
      </w:rPr>
    </w:lvl>
  </w:abstractNum>
  <w:abstractNum w:abstractNumId="4" w15:restartNumberingAfterBreak="0">
    <w:nsid w:val="316104AB"/>
    <w:multiLevelType w:val="hybridMultilevel"/>
    <w:tmpl w:val="63169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3D3B5F"/>
    <w:multiLevelType w:val="hybridMultilevel"/>
    <w:tmpl w:val="8B7475BE"/>
    <w:lvl w:ilvl="0" w:tplc="5952385E">
      <w:start w:val="1"/>
      <w:numFmt w:val="decimal"/>
      <w:lvlText w:val="%1."/>
      <w:lvlJc w:val="left"/>
      <w:pPr>
        <w:tabs>
          <w:tab w:val="num" w:pos="360"/>
        </w:tabs>
        <w:ind w:left="360" w:hanging="360"/>
      </w:pPr>
      <w:rPr>
        <w:rFonts w:hint="default"/>
        <w:b/>
        <w:sz w:val="15"/>
        <w:szCs w:val="15"/>
      </w:rPr>
    </w:lvl>
    <w:lvl w:ilvl="1" w:tplc="04090019">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6" w15:restartNumberingAfterBreak="0">
    <w:nsid w:val="569C78C4"/>
    <w:multiLevelType w:val="multilevel"/>
    <w:tmpl w:val="09A0AF56"/>
    <w:lvl w:ilvl="0">
      <w:start w:val="1"/>
      <w:numFmt w:val="decimal"/>
      <w:lvlText w:val="%1."/>
      <w:lvlJc w:val="left"/>
      <w:pPr>
        <w:tabs>
          <w:tab w:val="num" w:pos="0"/>
        </w:tabs>
        <w:ind w:left="567" w:hanging="567"/>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F311351"/>
    <w:multiLevelType w:val="hybridMultilevel"/>
    <w:tmpl w:val="93E417AA"/>
    <w:lvl w:ilvl="0" w:tplc="4860F844">
      <w:numFmt w:val="bullet"/>
      <w:lvlText w:val="•"/>
      <w:lvlJc w:val="left"/>
      <w:pPr>
        <w:ind w:left="253" w:hanging="149"/>
      </w:pPr>
      <w:rPr>
        <w:rFonts w:ascii="Arial" w:eastAsia="Arial" w:hAnsi="Arial" w:cs="Arial" w:hint="default"/>
        <w:b w:val="0"/>
        <w:bCs w:val="0"/>
        <w:i w:val="0"/>
        <w:iCs w:val="0"/>
        <w:w w:val="99"/>
        <w:sz w:val="20"/>
        <w:szCs w:val="20"/>
        <w:lang w:val="en-US" w:eastAsia="en-US" w:bidi="ar-SA"/>
      </w:rPr>
    </w:lvl>
    <w:lvl w:ilvl="1" w:tplc="F266FA6A">
      <w:numFmt w:val="bullet"/>
      <w:lvlText w:val="•"/>
      <w:lvlJc w:val="left"/>
      <w:pPr>
        <w:ind w:left="1316" w:hanging="149"/>
      </w:pPr>
      <w:rPr>
        <w:rFonts w:hint="default"/>
        <w:lang w:val="en-US" w:eastAsia="en-US" w:bidi="ar-SA"/>
      </w:rPr>
    </w:lvl>
    <w:lvl w:ilvl="2" w:tplc="7BDC498E">
      <w:numFmt w:val="bullet"/>
      <w:lvlText w:val="•"/>
      <w:lvlJc w:val="left"/>
      <w:pPr>
        <w:ind w:left="2372" w:hanging="149"/>
      </w:pPr>
      <w:rPr>
        <w:rFonts w:hint="default"/>
        <w:lang w:val="en-US" w:eastAsia="en-US" w:bidi="ar-SA"/>
      </w:rPr>
    </w:lvl>
    <w:lvl w:ilvl="3" w:tplc="267E21C0">
      <w:numFmt w:val="bullet"/>
      <w:lvlText w:val="•"/>
      <w:lvlJc w:val="left"/>
      <w:pPr>
        <w:ind w:left="3428" w:hanging="149"/>
      </w:pPr>
      <w:rPr>
        <w:rFonts w:hint="default"/>
        <w:lang w:val="en-US" w:eastAsia="en-US" w:bidi="ar-SA"/>
      </w:rPr>
    </w:lvl>
    <w:lvl w:ilvl="4" w:tplc="04B2825C">
      <w:numFmt w:val="bullet"/>
      <w:lvlText w:val="•"/>
      <w:lvlJc w:val="left"/>
      <w:pPr>
        <w:ind w:left="4484" w:hanging="149"/>
      </w:pPr>
      <w:rPr>
        <w:rFonts w:hint="default"/>
        <w:lang w:val="en-US" w:eastAsia="en-US" w:bidi="ar-SA"/>
      </w:rPr>
    </w:lvl>
    <w:lvl w:ilvl="5" w:tplc="7E6EC574">
      <w:numFmt w:val="bullet"/>
      <w:lvlText w:val="•"/>
      <w:lvlJc w:val="left"/>
      <w:pPr>
        <w:ind w:left="5540" w:hanging="149"/>
      </w:pPr>
      <w:rPr>
        <w:rFonts w:hint="default"/>
        <w:lang w:val="en-US" w:eastAsia="en-US" w:bidi="ar-SA"/>
      </w:rPr>
    </w:lvl>
    <w:lvl w:ilvl="6" w:tplc="8D9637EA">
      <w:numFmt w:val="bullet"/>
      <w:lvlText w:val="•"/>
      <w:lvlJc w:val="left"/>
      <w:pPr>
        <w:ind w:left="6596" w:hanging="149"/>
      </w:pPr>
      <w:rPr>
        <w:rFonts w:hint="default"/>
        <w:lang w:val="en-US" w:eastAsia="en-US" w:bidi="ar-SA"/>
      </w:rPr>
    </w:lvl>
    <w:lvl w:ilvl="7" w:tplc="754AF312">
      <w:numFmt w:val="bullet"/>
      <w:lvlText w:val="•"/>
      <w:lvlJc w:val="left"/>
      <w:pPr>
        <w:ind w:left="7653" w:hanging="149"/>
      </w:pPr>
      <w:rPr>
        <w:rFonts w:hint="default"/>
        <w:lang w:val="en-US" w:eastAsia="en-US" w:bidi="ar-SA"/>
      </w:rPr>
    </w:lvl>
    <w:lvl w:ilvl="8" w:tplc="7EE6DF72">
      <w:numFmt w:val="bullet"/>
      <w:lvlText w:val="•"/>
      <w:lvlJc w:val="left"/>
      <w:pPr>
        <w:ind w:left="8709" w:hanging="149"/>
      </w:pPr>
      <w:rPr>
        <w:rFonts w:hint="default"/>
        <w:lang w:val="en-US" w:eastAsia="en-US" w:bidi="ar-SA"/>
      </w:rPr>
    </w:lvl>
  </w:abstractNum>
  <w:abstractNum w:abstractNumId="8" w15:restartNumberingAfterBreak="0">
    <w:nsid w:val="77AA188D"/>
    <w:multiLevelType w:val="hybridMultilevel"/>
    <w:tmpl w:val="0D828AB6"/>
    <w:lvl w:ilvl="0" w:tplc="FA4E4B66">
      <w:start w:val="1"/>
      <w:numFmt w:val="decimal"/>
      <w:lvlText w:val="%1."/>
      <w:lvlJc w:val="left"/>
      <w:pPr>
        <w:ind w:left="964" w:hanging="853"/>
        <w:jc w:val="left"/>
      </w:pPr>
      <w:rPr>
        <w:rFonts w:ascii="Arial" w:eastAsia="Arial" w:hAnsi="Arial" w:cs="Arial" w:hint="default"/>
        <w:b w:val="0"/>
        <w:bCs w:val="0"/>
        <w:i w:val="0"/>
        <w:iCs w:val="0"/>
        <w:spacing w:val="-1"/>
        <w:w w:val="99"/>
        <w:sz w:val="20"/>
        <w:szCs w:val="20"/>
        <w:lang w:val="en-US" w:eastAsia="en-US" w:bidi="ar-SA"/>
      </w:rPr>
    </w:lvl>
    <w:lvl w:ilvl="1" w:tplc="F7B2EA22">
      <w:start w:val="1"/>
      <w:numFmt w:val="lowerRoman"/>
      <w:lvlText w:val="(%2)"/>
      <w:lvlJc w:val="left"/>
      <w:pPr>
        <w:ind w:left="892" w:hanging="781"/>
        <w:jc w:val="left"/>
      </w:pPr>
      <w:rPr>
        <w:rFonts w:ascii="Arial" w:eastAsia="Arial" w:hAnsi="Arial" w:cs="Arial" w:hint="default"/>
        <w:b w:val="0"/>
        <w:bCs w:val="0"/>
        <w:i w:val="0"/>
        <w:iCs w:val="0"/>
        <w:spacing w:val="-2"/>
        <w:w w:val="99"/>
        <w:sz w:val="20"/>
        <w:szCs w:val="20"/>
        <w:lang w:val="en-US" w:eastAsia="en-US" w:bidi="ar-SA"/>
      </w:rPr>
    </w:lvl>
    <w:lvl w:ilvl="2" w:tplc="BEDEFF5A">
      <w:start w:val="1"/>
      <w:numFmt w:val="upperLetter"/>
      <w:lvlText w:val="(%3)"/>
      <w:lvlJc w:val="left"/>
      <w:pPr>
        <w:ind w:left="860" w:hanging="322"/>
        <w:jc w:val="left"/>
      </w:pPr>
      <w:rPr>
        <w:rFonts w:ascii="Arial" w:eastAsia="Arial" w:hAnsi="Arial" w:cs="Arial" w:hint="default"/>
        <w:b w:val="0"/>
        <w:bCs w:val="0"/>
        <w:i w:val="0"/>
        <w:iCs w:val="0"/>
        <w:spacing w:val="-1"/>
        <w:w w:val="99"/>
        <w:sz w:val="20"/>
        <w:szCs w:val="20"/>
        <w:lang w:val="en-US" w:eastAsia="en-US" w:bidi="ar-SA"/>
      </w:rPr>
    </w:lvl>
    <w:lvl w:ilvl="3" w:tplc="B77A5284">
      <w:numFmt w:val="bullet"/>
      <w:lvlText w:val="•"/>
      <w:lvlJc w:val="left"/>
      <w:pPr>
        <w:ind w:left="2192" w:hanging="322"/>
      </w:pPr>
      <w:rPr>
        <w:rFonts w:hint="default"/>
        <w:lang w:val="en-US" w:eastAsia="en-US" w:bidi="ar-SA"/>
      </w:rPr>
    </w:lvl>
    <w:lvl w:ilvl="4" w:tplc="F7366C8E">
      <w:numFmt w:val="bullet"/>
      <w:lvlText w:val="•"/>
      <w:lvlJc w:val="left"/>
      <w:pPr>
        <w:ind w:left="3425" w:hanging="322"/>
      </w:pPr>
      <w:rPr>
        <w:rFonts w:hint="default"/>
        <w:lang w:val="en-US" w:eastAsia="en-US" w:bidi="ar-SA"/>
      </w:rPr>
    </w:lvl>
    <w:lvl w:ilvl="5" w:tplc="FD844E18">
      <w:numFmt w:val="bullet"/>
      <w:lvlText w:val="•"/>
      <w:lvlJc w:val="left"/>
      <w:pPr>
        <w:ind w:left="4658" w:hanging="322"/>
      </w:pPr>
      <w:rPr>
        <w:rFonts w:hint="default"/>
        <w:lang w:val="en-US" w:eastAsia="en-US" w:bidi="ar-SA"/>
      </w:rPr>
    </w:lvl>
    <w:lvl w:ilvl="6" w:tplc="479ED8E8">
      <w:numFmt w:val="bullet"/>
      <w:lvlText w:val="•"/>
      <w:lvlJc w:val="left"/>
      <w:pPr>
        <w:ind w:left="5890" w:hanging="322"/>
      </w:pPr>
      <w:rPr>
        <w:rFonts w:hint="default"/>
        <w:lang w:val="en-US" w:eastAsia="en-US" w:bidi="ar-SA"/>
      </w:rPr>
    </w:lvl>
    <w:lvl w:ilvl="7" w:tplc="C4E66276">
      <w:numFmt w:val="bullet"/>
      <w:lvlText w:val="•"/>
      <w:lvlJc w:val="left"/>
      <w:pPr>
        <w:ind w:left="7123" w:hanging="322"/>
      </w:pPr>
      <w:rPr>
        <w:rFonts w:hint="default"/>
        <w:lang w:val="en-US" w:eastAsia="en-US" w:bidi="ar-SA"/>
      </w:rPr>
    </w:lvl>
    <w:lvl w:ilvl="8" w:tplc="A58EE286">
      <w:numFmt w:val="bullet"/>
      <w:lvlText w:val="•"/>
      <w:lvlJc w:val="left"/>
      <w:pPr>
        <w:ind w:left="8356" w:hanging="322"/>
      </w:pPr>
      <w:rPr>
        <w:rFonts w:hint="default"/>
        <w:lang w:val="en-US" w:eastAsia="en-US" w:bidi="ar-SA"/>
      </w:rPr>
    </w:lvl>
  </w:abstractNum>
  <w:num w:numId="1" w16cid:durableId="590510544">
    <w:abstractNumId w:val="3"/>
  </w:num>
  <w:num w:numId="2" w16cid:durableId="1586765152">
    <w:abstractNumId w:val="0"/>
  </w:num>
  <w:num w:numId="3" w16cid:durableId="1592156464">
    <w:abstractNumId w:val="8"/>
  </w:num>
  <w:num w:numId="4" w16cid:durableId="365906550">
    <w:abstractNumId w:val="7"/>
  </w:num>
  <w:num w:numId="5" w16cid:durableId="979991987">
    <w:abstractNumId w:val="6"/>
  </w:num>
  <w:num w:numId="6" w16cid:durableId="608781674">
    <w:abstractNumId w:val="1"/>
  </w:num>
  <w:num w:numId="7" w16cid:durableId="1286622790">
    <w:abstractNumId w:val="5"/>
  </w:num>
  <w:num w:numId="8" w16cid:durableId="1136878289">
    <w:abstractNumId w:val="4"/>
  </w:num>
  <w:num w:numId="9" w16cid:durableId="200239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5A"/>
    <w:rsid w:val="00004193"/>
    <w:rsid w:val="00007A81"/>
    <w:rsid w:val="000456C0"/>
    <w:rsid w:val="00061BBD"/>
    <w:rsid w:val="000760F4"/>
    <w:rsid w:val="000C0355"/>
    <w:rsid w:val="000C23D9"/>
    <w:rsid w:val="000C4F9E"/>
    <w:rsid w:val="000D06BF"/>
    <w:rsid w:val="000F25A0"/>
    <w:rsid w:val="001279E5"/>
    <w:rsid w:val="00137B20"/>
    <w:rsid w:val="00152427"/>
    <w:rsid w:val="00156B91"/>
    <w:rsid w:val="00163A42"/>
    <w:rsid w:val="00163C48"/>
    <w:rsid w:val="00183202"/>
    <w:rsid w:val="00184568"/>
    <w:rsid w:val="00195C0C"/>
    <w:rsid w:val="001B3EA2"/>
    <w:rsid w:val="001B61FF"/>
    <w:rsid w:val="001C2FF0"/>
    <w:rsid w:val="001D5596"/>
    <w:rsid w:val="001F04A5"/>
    <w:rsid w:val="00231F06"/>
    <w:rsid w:val="00234172"/>
    <w:rsid w:val="0024464B"/>
    <w:rsid w:val="00256C60"/>
    <w:rsid w:val="002665D5"/>
    <w:rsid w:val="00276CD2"/>
    <w:rsid w:val="002918E6"/>
    <w:rsid w:val="00291E36"/>
    <w:rsid w:val="002A6B6B"/>
    <w:rsid w:val="002C0FEE"/>
    <w:rsid w:val="002F1AF5"/>
    <w:rsid w:val="00304DCF"/>
    <w:rsid w:val="003462BC"/>
    <w:rsid w:val="00381280"/>
    <w:rsid w:val="003A7BF4"/>
    <w:rsid w:val="003E114F"/>
    <w:rsid w:val="003E6F2B"/>
    <w:rsid w:val="003F01D1"/>
    <w:rsid w:val="003F3F65"/>
    <w:rsid w:val="0045420F"/>
    <w:rsid w:val="004708C3"/>
    <w:rsid w:val="00487D93"/>
    <w:rsid w:val="00495D7D"/>
    <w:rsid w:val="004D3B6D"/>
    <w:rsid w:val="004E1876"/>
    <w:rsid w:val="00522D76"/>
    <w:rsid w:val="00527E16"/>
    <w:rsid w:val="005817FA"/>
    <w:rsid w:val="00582AC3"/>
    <w:rsid w:val="00591CB7"/>
    <w:rsid w:val="005A7DA4"/>
    <w:rsid w:val="005B7FF7"/>
    <w:rsid w:val="005D431E"/>
    <w:rsid w:val="005F37AF"/>
    <w:rsid w:val="005F3B6E"/>
    <w:rsid w:val="00600BE2"/>
    <w:rsid w:val="00623AF4"/>
    <w:rsid w:val="00663A73"/>
    <w:rsid w:val="0066404A"/>
    <w:rsid w:val="00684DE9"/>
    <w:rsid w:val="006B5064"/>
    <w:rsid w:val="006C3CD4"/>
    <w:rsid w:val="006D6CE2"/>
    <w:rsid w:val="006E4845"/>
    <w:rsid w:val="006F7AD8"/>
    <w:rsid w:val="00720571"/>
    <w:rsid w:val="00734B55"/>
    <w:rsid w:val="007410B6"/>
    <w:rsid w:val="00752AC8"/>
    <w:rsid w:val="007548E6"/>
    <w:rsid w:val="00794D25"/>
    <w:rsid w:val="007C4A82"/>
    <w:rsid w:val="007F114F"/>
    <w:rsid w:val="00815139"/>
    <w:rsid w:val="008167E2"/>
    <w:rsid w:val="00826022"/>
    <w:rsid w:val="008503CD"/>
    <w:rsid w:val="00852703"/>
    <w:rsid w:val="00883329"/>
    <w:rsid w:val="008921BD"/>
    <w:rsid w:val="008A1967"/>
    <w:rsid w:val="008A2A50"/>
    <w:rsid w:val="008B3844"/>
    <w:rsid w:val="008C74C3"/>
    <w:rsid w:val="008D2BC7"/>
    <w:rsid w:val="008E4DCF"/>
    <w:rsid w:val="008F7B9D"/>
    <w:rsid w:val="00903B46"/>
    <w:rsid w:val="00914CF9"/>
    <w:rsid w:val="009169CD"/>
    <w:rsid w:val="00940B11"/>
    <w:rsid w:val="00947DDE"/>
    <w:rsid w:val="009542DD"/>
    <w:rsid w:val="009605C3"/>
    <w:rsid w:val="009772A1"/>
    <w:rsid w:val="009B77E6"/>
    <w:rsid w:val="009C60F5"/>
    <w:rsid w:val="009F5FF4"/>
    <w:rsid w:val="00A009C1"/>
    <w:rsid w:val="00A049F1"/>
    <w:rsid w:val="00A06A30"/>
    <w:rsid w:val="00A2299D"/>
    <w:rsid w:val="00A744E6"/>
    <w:rsid w:val="00A853FB"/>
    <w:rsid w:val="00A9113C"/>
    <w:rsid w:val="00A917A2"/>
    <w:rsid w:val="00AA5AC3"/>
    <w:rsid w:val="00AB717E"/>
    <w:rsid w:val="00AC1FAA"/>
    <w:rsid w:val="00AD2E3B"/>
    <w:rsid w:val="00AD7048"/>
    <w:rsid w:val="00AE151C"/>
    <w:rsid w:val="00AF31F0"/>
    <w:rsid w:val="00B10D15"/>
    <w:rsid w:val="00B3665A"/>
    <w:rsid w:val="00B41AE9"/>
    <w:rsid w:val="00B43934"/>
    <w:rsid w:val="00B54474"/>
    <w:rsid w:val="00B56E5C"/>
    <w:rsid w:val="00B74736"/>
    <w:rsid w:val="00B806FE"/>
    <w:rsid w:val="00B828F1"/>
    <w:rsid w:val="00B90C03"/>
    <w:rsid w:val="00B9584B"/>
    <w:rsid w:val="00BA7DB6"/>
    <w:rsid w:val="00BB6ED6"/>
    <w:rsid w:val="00BE67EC"/>
    <w:rsid w:val="00BF12A1"/>
    <w:rsid w:val="00BF7649"/>
    <w:rsid w:val="00C2427A"/>
    <w:rsid w:val="00C36372"/>
    <w:rsid w:val="00C449F9"/>
    <w:rsid w:val="00C46F18"/>
    <w:rsid w:val="00C83B46"/>
    <w:rsid w:val="00CA4F1D"/>
    <w:rsid w:val="00CA7CD9"/>
    <w:rsid w:val="00CC624C"/>
    <w:rsid w:val="00CC667E"/>
    <w:rsid w:val="00CF40ED"/>
    <w:rsid w:val="00D030EA"/>
    <w:rsid w:val="00D10988"/>
    <w:rsid w:val="00D425A5"/>
    <w:rsid w:val="00D52E9D"/>
    <w:rsid w:val="00D71DD6"/>
    <w:rsid w:val="00D74458"/>
    <w:rsid w:val="00D91A6C"/>
    <w:rsid w:val="00DA24D2"/>
    <w:rsid w:val="00DB6476"/>
    <w:rsid w:val="00DB6E07"/>
    <w:rsid w:val="00DD3968"/>
    <w:rsid w:val="00DE3478"/>
    <w:rsid w:val="00DF4218"/>
    <w:rsid w:val="00DF56F0"/>
    <w:rsid w:val="00DF74B6"/>
    <w:rsid w:val="00E22072"/>
    <w:rsid w:val="00E251A6"/>
    <w:rsid w:val="00E52A92"/>
    <w:rsid w:val="00E530EE"/>
    <w:rsid w:val="00E7076D"/>
    <w:rsid w:val="00E81A08"/>
    <w:rsid w:val="00E952D0"/>
    <w:rsid w:val="00EA3BB2"/>
    <w:rsid w:val="00EA3FD9"/>
    <w:rsid w:val="00EA6413"/>
    <w:rsid w:val="00F27611"/>
    <w:rsid w:val="00F434B3"/>
    <w:rsid w:val="00F455D8"/>
    <w:rsid w:val="00F861D1"/>
    <w:rsid w:val="00FA2F2A"/>
    <w:rsid w:val="00FB3B1F"/>
    <w:rsid w:val="00FB4E8B"/>
    <w:rsid w:val="00FE25AC"/>
    <w:rsid w:val="00FE3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1E3F"/>
  <w15:docId w15:val="{C3B2B4CE-7AE3-4E29-A3BD-1F286E6C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6E"/>
    <w:rPr>
      <w:rFonts w:ascii="Arial" w:eastAsia="Arial" w:hAnsi="Arial" w:cs="Arial"/>
    </w:rPr>
  </w:style>
  <w:style w:type="paragraph" w:styleId="Heading1">
    <w:name w:val="heading 1"/>
    <w:basedOn w:val="Normal"/>
    <w:uiPriority w:val="9"/>
    <w:qFormat/>
    <w:pPr>
      <w:ind w:left="979"/>
      <w:jc w:val="center"/>
      <w:outlineLvl w:val="0"/>
    </w:pPr>
    <w:rPr>
      <w:b/>
      <w:bCs/>
      <w:sz w:val="20"/>
      <w:szCs w:val="20"/>
      <w:u w:val="single" w:color="000000"/>
    </w:rPr>
  </w:style>
  <w:style w:type="paragraph" w:styleId="Heading2">
    <w:name w:val="heading 2"/>
    <w:basedOn w:val="Normal"/>
    <w:uiPriority w:val="9"/>
    <w:unhideWhenUsed/>
    <w:qFormat/>
    <w:pPr>
      <w:ind w:left="112"/>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qFormat/>
    <w:pPr>
      <w:ind w:left="112"/>
      <w:jc w:val="both"/>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903B4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542DD"/>
    <w:rPr>
      <w:sz w:val="16"/>
      <w:szCs w:val="16"/>
    </w:rPr>
  </w:style>
  <w:style w:type="paragraph" w:styleId="CommentText">
    <w:name w:val="annotation text"/>
    <w:basedOn w:val="Normal"/>
    <w:link w:val="CommentTextChar"/>
    <w:uiPriority w:val="99"/>
    <w:unhideWhenUsed/>
    <w:rsid w:val="009542DD"/>
    <w:rPr>
      <w:sz w:val="20"/>
      <w:szCs w:val="20"/>
    </w:rPr>
  </w:style>
  <w:style w:type="character" w:customStyle="1" w:styleId="CommentTextChar">
    <w:name w:val="Comment Text Char"/>
    <w:basedOn w:val="DefaultParagraphFont"/>
    <w:link w:val="CommentText"/>
    <w:uiPriority w:val="99"/>
    <w:rsid w:val="009542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542DD"/>
    <w:rPr>
      <w:b/>
      <w:bCs/>
    </w:rPr>
  </w:style>
  <w:style w:type="character" w:customStyle="1" w:styleId="CommentSubjectChar">
    <w:name w:val="Comment Subject Char"/>
    <w:basedOn w:val="CommentTextChar"/>
    <w:link w:val="CommentSubject"/>
    <w:uiPriority w:val="99"/>
    <w:semiHidden/>
    <w:rsid w:val="009542DD"/>
    <w:rPr>
      <w:rFonts w:ascii="Arial" w:eastAsia="Arial" w:hAnsi="Arial" w:cs="Arial"/>
      <w:b/>
      <w:bCs/>
      <w:sz w:val="20"/>
      <w:szCs w:val="20"/>
    </w:rPr>
  </w:style>
  <w:style w:type="character" w:styleId="Hyperlink">
    <w:name w:val="Hyperlink"/>
    <w:basedOn w:val="DefaultParagraphFont"/>
    <w:uiPriority w:val="99"/>
    <w:unhideWhenUsed/>
    <w:rsid w:val="00B56E5C"/>
    <w:rPr>
      <w:color w:val="0000FF" w:themeColor="hyperlink"/>
      <w:u w:val="single"/>
    </w:rPr>
  </w:style>
  <w:style w:type="character" w:styleId="UnresolvedMention">
    <w:name w:val="Unresolved Mention"/>
    <w:basedOn w:val="DefaultParagraphFont"/>
    <w:uiPriority w:val="99"/>
    <w:semiHidden/>
    <w:unhideWhenUsed/>
    <w:rsid w:val="00B56E5C"/>
    <w:rPr>
      <w:color w:val="605E5C"/>
      <w:shd w:val="clear" w:color="auto" w:fill="E1DFDD"/>
    </w:rPr>
  </w:style>
  <w:style w:type="paragraph" w:customStyle="1" w:styleId="Body4">
    <w:name w:val="Body 4"/>
    <w:basedOn w:val="Normal"/>
    <w:next w:val="Normal"/>
    <w:autoRedefine/>
    <w:rsid w:val="00DA24D2"/>
    <w:pPr>
      <w:widowControl/>
      <w:overflowPunct w:val="0"/>
      <w:adjustRightInd w:val="0"/>
      <w:ind w:left="2835"/>
      <w:jc w:val="both"/>
      <w:textAlignment w:val="baseline"/>
    </w:pPr>
    <w:rPr>
      <w:rFonts w:eastAsia="Times New Roman"/>
      <w:szCs w:val="20"/>
      <w:lang w:val="en-GB"/>
    </w:rPr>
  </w:style>
  <w:style w:type="table" w:customStyle="1" w:styleId="TableGrid">
    <w:name w:val="TableGrid"/>
    <w:rsid w:val="00FE3964"/>
    <w:pPr>
      <w:widowControl/>
      <w:autoSpaceDE/>
      <w:autoSpaceDN/>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 w:type="character" w:styleId="Mention">
    <w:name w:val="Mention"/>
    <w:basedOn w:val="DefaultParagraphFont"/>
    <w:uiPriority w:val="99"/>
    <w:unhideWhenUsed/>
    <w:rsid w:val="000760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hareregistrars.uk.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53d6e0-bf3a-44d5-9512-66d91e7d4b92" xsi:nil="true"/>
    <lcf76f155ced4ddcb4097134ff3c332f xmlns="723598c0-bcc7-49d2-b0d5-359b19c709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5FC329932E9448F1039E338D265AB" ma:contentTypeVersion="19" ma:contentTypeDescription="Create a new document." ma:contentTypeScope="" ma:versionID="00613d1532a2e21ba27798dbc6f3afa1">
  <xsd:schema xmlns:xsd="http://www.w3.org/2001/XMLSchema" xmlns:xs="http://www.w3.org/2001/XMLSchema" xmlns:p="http://schemas.microsoft.com/office/2006/metadata/properties" xmlns:ns2="723598c0-bcc7-49d2-b0d5-359b19c70980" xmlns:ns3="db53d6e0-bf3a-44d5-9512-66d91e7d4b92" targetNamespace="http://schemas.microsoft.com/office/2006/metadata/properties" ma:root="true" ma:fieldsID="cfaafd10d7a56d70a9c610db00e955f4" ns2:_="" ns3:_="">
    <xsd:import namespace="723598c0-bcc7-49d2-b0d5-359b19c70980"/>
    <xsd:import namespace="db53d6e0-bf3a-44d5-9512-66d91e7d4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598c0-bcc7-49d2-b0d5-359b19c7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066c68-7c56-4fd3-a0a0-671fa3742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3d6e0-bf3a-44d5-9512-66d91e7d4b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5cd58f-41a6-42d5-bb22-fe6a26846fbf}" ma:internalName="TaxCatchAll" ma:showField="CatchAllData" ma:web="db53d6e0-bf3a-44d5-9512-66d91e7d4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9F397-2E51-4D22-ADBB-6897ED40FBAD}">
  <ds:schemaRefs>
    <ds:schemaRef ds:uri="http://schemas.microsoft.com/office/2006/metadata/properties"/>
    <ds:schemaRef ds:uri="http://schemas.microsoft.com/office/infopath/2007/PartnerControls"/>
    <ds:schemaRef ds:uri="db53d6e0-bf3a-44d5-9512-66d91e7d4b92"/>
    <ds:schemaRef ds:uri="723598c0-bcc7-49d2-b0d5-359b19c70980"/>
  </ds:schemaRefs>
</ds:datastoreItem>
</file>

<file path=customXml/itemProps2.xml><?xml version="1.0" encoding="utf-8"?>
<ds:datastoreItem xmlns:ds="http://schemas.openxmlformats.org/officeDocument/2006/customXml" ds:itemID="{D880A7E1-BD9F-4BBF-BC92-123760879BF3}">
  <ds:schemaRefs>
    <ds:schemaRef ds:uri="http://schemas.microsoft.com/sharepoint/v3/contenttype/forms"/>
  </ds:schemaRefs>
</ds:datastoreItem>
</file>

<file path=customXml/itemProps3.xml><?xml version="1.0" encoding="utf-8"?>
<ds:datastoreItem xmlns:ds="http://schemas.openxmlformats.org/officeDocument/2006/customXml" ds:itemID="{4AC40D3A-08D1-4902-866A-6DC2082E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598c0-bcc7-49d2-b0d5-359b19c70980"/>
    <ds:schemaRef ds:uri="db53d6e0-bf3a-44d5-9512-66d91e7d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1155</Words>
  <Characters>6090</Characters>
  <Application>Microsoft Office Word</Application>
  <DocSecurity>0</DocSecurity>
  <Lines>190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Stallard</dc:creator>
  <cp:lastModifiedBy>Louise Adrian</cp:lastModifiedBy>
  <cp:revision>3</cp:revision>
  <dcterms:created xsi:type="dcterms:W3CDTF">2026-04-28T17:05:00Z</dcterms:created>
  <dcterms:modified xsi:type="dcterms:W3CDTF">2026-04-28T17:05:00Z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for Microsoft 365</vt:lpwstr>
  </property>
  <property fmtid="{D5CDD505-2E9C-101B-9397-08002B2CF9AE}" pid="4" name="LastSaved">
    <vt:filetime>2023-03-03T00:00:00Z</vt:filetime>
  </property>
  <property fmtid="{D5CDD505-2E9C-101B-9397-08002B2CF9AE}" pid="5" name="Producer">
    <vt:lpwstr>Microsoft® Word for Microsoft 365</vt:lpwstr>
  </property>
  <property fmtid="{D5CDD505-2E9C-101B-9397-08002B2CF9AE}" pid="6" name="ContentTypeId">
    <vt:lpwstr>0x0101001255FC329932E9448F1039E338D265AB</vt:lpwstr>
  </property>
  <property fmtid="{D5CDD505-2E9C-101B-9397-08002B2CF9AE}" pid="7" name="MediaServiceImageTags">
    <vt:lpwstr/>
  </property>
</Properties>
</file>